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00861" w14:textId="77777777" w:rsidR="00070A5B" w:rsidRPr="006043E2" w:rsidRDefault="00070A5B" w:rsidP="00070A5B">
      <w:pPr>
        <w:pStyle w:val="BIOLAB-PROJECT"/>
        <w:rPr>
          <w:rFonts w:ascii="Helvetica" w:hAnsi="Helvetica" w:cs="Times New Roman"/>
        </w:rPr>
      </w:pPr>
      <w:r w:rsidRPr="006043E2">
        <w:rPr>
          <w:rFonts w:ascii="Helvetica" w:hAnsi="Helvetica" w:cs="Times New Roman"/>
        </w:rPr>
        <w:t xml:space="preserve">Project </w:t>
      </w:r>
      <w:r w:rsidR="00B02093" w:rsidRPr="006043E2">
        <w:rPr>
          <w:rFonts w:ascii="Helvetica" w:hAnsi="Helvetica" w:cs="Times New Roman"/>
        </w:rPr>
        <w:t>7</w:t>
      </w:r>
      <w:r w:rsidRPr="006043E2">
        <w:rPr>
          <w:rFonts w:ascii="Helvetica" w:hAnsi="Helvetica" w:cs="Times New Roman"/>
        </w:rPr>
        <w:t xml:space="preserve">:  </w:t>
      </w:r>
      <w:r w:rsidR="00B02093" w:rsidRPr="006043E2">
        <w:rPr>
          <w:rFonts w:ascii="Helvetica" w:hAnsi="Helvetica" w:cs="Times New Roman"/>
        </w:rPr>
        <w:t>Wound</w:t>
      </w:r>
      <w:r w:rsidRPr="006043E2">
        <w:rPr>
          <w:rFonts w:ascii="Helvetica" w:hAnsi="Helvetica" w:cs="Times New Roman"/>
        </w:rPr>
        <w:t xml:space="preserve"> Cultures and Identification </w:t>
      </w:r>
    </w:p>
    <w:p w14:paraId="6A8E4980" w14:textId="77777777" w:rsidR="00070A5B" w:rsidRPr="006043E2" w:rsidRDefault="00070A5B" w:rsidP="00070A5B">
      <w:pPr>
        <w:pStyle w:val="BIOLAB-HEADING2"/>
        <w:rPr>
          <w:rFonts w:ascii="Helvetica" w:hAnsi="Helvetica" w:cs="Times New Roman"/>
        </w:rPr>
      </w:pPr>
      <w:r w:rsidRPr="006043E2">
        <w:rPr>
          <w:rFonts w:ascii="Helvetica" w:hAnsi="Helvetica" w:cs="Times New Roman"/>
        </w:rPr>
        <w:t>Readings:</w:t>
      </w:r>
    </w:p>
    <w:p w14:paraId="6FA6B2A7" w14:textId="77777777" w:rsidR="00712BA3" w:rsidRPr="006043E2" w:rsidRDefault="00E14320" w:rsidP="00E94FE1">
      <w:pPr>
        <w:widowControl/>
        <w:autoSpaceDE/>
        <w:autoSpaceDN/>
        <w:adjustRightInd/>
        <w:spacing w:line="276" w:lineRule="auto"/>
        <w:ind w:left="720" w:hanging="450"/>
        <w:rPr>
          <w:rFonts w:ascii="Helvetica" w:hAnsi="Helvetica" w:cs="Times New Roman"/>
        </w:rPr>
      </w:pPr>
      <w:hyperlink r:id="rId8" w:history="1">
        <w:r w:rsidR="00091D04" w:rsidRPr="006043E2">
          <w:rPr>
            <w:rStyle w:val="Hyperlink"/>
            <w:rFonts w:ascii="Helvetica" w:hAnsi="Helvetica" w:cs="Times New Roman"/>
          </w:rPr>
          <w:t>https://labtestsonline.org/understanding/analytes/wound-culture/tab/test</w:t>
        </w:r>
      </w:hyperlink>
    </w:p>
    <w:p w14:paraId="692093DF" w14:textId="77777777" w:rsidR="00091D04" w:rsidRPr="006043E2" w:rsidRDefault="00091D04" w:rsidP="00E94FE1">
      <w:pPr>
        <w:widowControl/>
        <w:autoSpaceDE/>
        <w:autoSpaceDN/>
        <w:adjustRightInd/>
        <w:spacing w:line="276" w:lineRule="auto"/>
        <w:ind w:left="720" w:hanging="450"/>
        <w:rPr>
          <w:rFonts w:ascii="Helvetica" w:hAnsi="Helvetica" w:cs="Times New Roman"/>
        </w:rPr>
      </w:pPr>
    </w:p>
    <w:p w14:paraId="15D28ADB" w14:textId="77777777" w:rsidR="006043E2" w:rsidRPr="006043E2" w:rsidRDefault="006043E2" w:rsidP="006043E2">
      <w:pPr>
        <w:widowControl/>
        <w:autoSpaceDE/>
        <w:autoSpaceDN/>
        <w:adjustRightInd/>
        <w:spacing w:line="276" w:lineRule="auto"/>
        <w:rPr>
          <w:rFonts w:ascii="Helvetica" w:hAnsi="Helvetica" w:cs="Times New Roman"/>
          <w:b/>
        </w:rPr>
      </w:pPr>
      <w:r w:rsidRPr="006043E2">
        <w:rPr>
          <w:rStyle w:val="Heading3Char2"/>
          <w:rFonts w:ascii="Helvetica" w:hAnsi="Helvetica" w:cs="Times New Roman"/>
        </w:rPr>
        <w:t>Identification of Gram-Positive &amp; Gram-Negative Bacteria</w:t>
      </w:r>
    </w:p>
    <w:p w14:paraId="4925BB57" w14:textId="77777777" w:rsidR="006043E2" w:rsidRPr="006043E2" w:rsidRDefault="006043E2" w:rsidP="006043E2">
      <w:pPr>
        <w:widowControl/>
        <w:numPr>
          <w:ilvl w:val="0"/>
          <w:numId w:val="4"/>
        </w:numPr>
        <w:tabs>
          <w:tab w:val="clear" w:pos="630"/>
          <w:tab w:val="left" w:pos="360"/>
          <w:tab w:val="num" w:pos="900"/>
        </w:tabs>
        <w:autoSpaceDE/>
        <w:autoSpaceDN/>
        <w:adjustRightInd/>
        <w:spacing w:after="120" w:line="276" w:lineRule="auto"/>
        <w:ind w:firstLine="90"/>
        <w:jc w:val="both"/>
        <w:rPr>
          <w:rFonts w:ascii="Helvetica" w:hAnsi="Helvetica" w:cs="Times New Roman"/>
          <w:b/>
          <w:sz w:val="20"/>
          <w:szCs w:val="20"/>
        </w:rPr>
      </w:pPr>
      <w:r w:rsidRPr="006043E2">
        <w:rPr>
          <w:rFonts w:ascii="Helvetica" w:hAnsi="Helvetica" w:cs="Times New Roman"/>
        </w:rPr>
        <w:t>Guide to laboratory stock cultures developed during Lab Project 4</w:t>
      </w:r>
    </w:p>
    <w:p w14:paraId="07360240" w14:textId="77777777" w:rsidR="00E94FE1" w:rsidRPr="006043E2" w:rsidRDefault="00E94FE1" w:rsidP="00E94FE1">
      <w:pPr>
        <w:widowControl/>
        <w:autoSpaceDE/>
        <w:autoSpaceDN/>
        <w:adjustRightInd/>
        <w:spacing w:line="276" w:lineRule="auto"/>
        <w:ind w:left="630"/>
        <w:rPr>
          <w:rFonts w:ascii="Helvetica" w:hAnsi="Helvetica" w:cs="Times New Roman"/>
        </w:rPr>
      </w:pPr>
    </w:p>
    <w:p w14:paraId="3E011775" w14:textId="77777777" w:rsidR="00070A5B" w:rsidRPr="006043E2" w:rsidRDefault="00070A5B" w:rsidP="00070A5B">
      <w:pPr>
        <w:pStyle w:val="BIOLAB-HEADING2"/>
        <w:rPr>
          <w:rFonts w:ascii="Helvetica" w:hAnsi="Helvetica" w:cs="Times New Roman"/>
        </w:rPr>
      </w:pPr>
      <w:r w:rsidRPr="006043E2">
        <w:rPr>
          <w:rFonts w:ascii="Helvetica" w:hAnsi="Helvetica" w:cs="Times New Roman"/>
        </w:rPr>
        <w:t xml:space="preserve">Purpose:  </w:t>
      </w:r>
    </w:p>
    <w:p w14:paraId="05C2F0ED" w14:textId="07177212" w:rsidR="006043E2" w:rsidRDefault="00070A5B" w:rsidP="006043E2">
      <w:pPr>
        <w:spacing w:after="120" w:line="276" w:lineRule="auto"/>
        <w:jc w:val="both"/>
        <w:rPr>
          <w:rFonts w:ascii="Helvetica" w:hAnsi="Helvetica" w:cs="Times New Roman"/>
        </w:rPr>
      </w:pPr>
      <w:r w:rsidRPr="006043E2">
        <w:rPr>
          <w:rFonts w:ascii="Helvetica" w:hAnsi="Helvetica" w:cs="Times New Roman"/>
        </w:rPr>
        <w:t>The purpose of this experiment is for students to understand microbe identification in the context of a clinical situation.</w:t>
      </w:r>
      <w:r w:rsidR="00E94FE1" w:rsidRPr="006043E2">
        <w:rPr>
          <w:rFonts w:ascii="Helvetica" w:hAnsi="Helvetica" w:cs="Times New Roman"/>
        </w:rPr>
        <w:t xml:space="preserve">  This lab uses the c</w:t>
      </w:r>
      <w:r w:rsidR="00B6079F" w:rsidRPr="006043E2">
        <w:rPr>
          <w:rFonts w:ascii="Helvetica" w:hAnsi="Helvetica" w:cs="Times New Roman"/>
        </w:rPr>
        <w:t>l</w:t>
      </w:r>
      <w:r w:rsidR="00091D04" w:rsidRPr="006043E2">
        <w:rPr>
          <w:rFonts w:ascii="Helvetica" w:hAnsi="Helvetica" w:cs="Times New Roman"/>
        </w:rPr>
        <w:t xml:space="preserve">inical simulation of the wound </w:t>
      </w:r>
      <w:r w:rsidR="00E94FE1" w:rsidRPr="006043E2">
        <w:rPr>
          <w:rFonts w:ascii="Helvetica" w:hAnsi="Helvetica" w:cs="Times New Roman"/>
        </w:rPr>
        <w:t>culture to more precisely define the process of determining the genus and species identification of a potential pathogen from a clinical specimen.</w:t>
      </w:r>
    </w:p>
    <w:p w14:paraId="4AFD3483" w14:textId="77777777" w:rsidR="006043E2" w:rsidRDefault="006043E2" w:rsidP="00070A5B">
      <w:pPr>
        <w:pStyle w:val="BIOLAB-HEADING2"/>
        <w:rPr>
          <w:rFonts w:ascii="Helvetica" w:hAnsi="Helvetica" w:cs="Times New Roman"/>
        </w:rPr>
      </w:pPr>
    </w:p>
    <w:p w14:paraId="1EA7FD95" w14:textId="77777777" w:rsidR="00070A5B" w:rsidRPr="006043E2" w:rsidRDefault="00070A5B" w:rsidP="00070A5B">
      <w:pPr>
        <w:pStyle w:val="BIOLAB-HEADING2"/>
        <w:rPr>
          <w:rFonts w:ascii="Helvetica" w:hAnsi="Helvetica" w:cs="Times New Roman"/>
        </w:rPr>
      </w:pPr>
      <w:r w:rsidRPr="006043E2">
        <w:rPr>
          <w:rFonts w:ascii="Helvetica" w:hAnsi="Helvetica" w:cs="Times New Roman"/>
        </w:rPr>
        <w:t xml:space="preserve">Outcomes:  </w:t>
      </w:r>
    </w:p>
    <w:p w14:paraId="2DB7F5ED" w14:textId="77777777" w:rsidR="00070A5B" w:rsidRPr="006043E2" w:rsidRDefault="00070A5B" w:rsidP="00070A5B">
      <w:pPr>
        <w:tabs>
          <w:tab w:val="left" w:pos="540"/>
          <w:tab w:val="left" w:pos="1080"/>
          <w:tab w:val="left" w:pos="1620"/>
        </w:tabs>
        <w:spacing w:line="276" w:lineRule="auto"/>
        <w:jc w:val="both"/>
        <w:rPr>
          <w:rFonts w:ascii="Helvetica" w:hAnsi="Helvetica" w:cs="Times New Roman"/>
        </w:rPr>
      </w:pPr>
      <w:r w:rsidRPr="006043E2">
        <w:rPr>
          <w:rFonts w:ascii="Helvetica" w:hAnsi="Helvetica" w:cs="Times New Roman"/>
        </w:rPr>
        <w:t>After you complete this lab, you will be able to:</w:t>
      </w:r>
    </w:p>
    <w:p w14:paraId="056252CD" w14:textId="77777777" w:rsidR="00070A5B" w:rsidRPr="006043E2" w:rsidRDefault="00070A5B" w:rsidP="00070A5B">
      <w:pPr>
        <w:widowControl/>
        <w:numPr>
          <w:ilvl w:val="0"/>
          <w:numId w:val="1"/>
        </w:numPr>
        <w:tabs>
          <w:tab w:val="left" w:pos="720"/>
          <w:tab w:val="left" w:pos="1080"/>
          <w:tab w:val="left" w:pos="1620"/>
        </w:tabs>
        <w:autoSpaceDE/>
        <w:autoSpaceDN/>
        <w:adjustRightInd/>
        <w:spacing w:line="276" w:lineRule="auto"/>
        <w:jc w:val="both"/>
        <w:rPr>
          <w:rFonts w:ascii="Helvetica" w:hAnsi="Helvetica" w:cs="Times New Roman"/>
        </w:rPr>
      </w:pPr>
      <w:r w:rsidRPr="006043E2">
        <w:rPr>
          <w:rFonts w:ascii="Helvetica" w:hAnsi="Helvetica" w:cs="Times New Roman"/>
        </w:rPr>
        <w:t>Isolate and identify bacteria in an unknown sample.</w:t>
      </w:r>
    </w:p>
    <w:p w14:paraId="280F43D0" w14:textId="77777777" w:rsidR="00070A5B" w:rsidRPr="006043E2" w:rsidRDefault="00070A5B" w:rsidP="00070A5B">
      <w:pPr>
        <w:widowControl/>
        <w:numPr>
          <w:ilvl w:val="0"/>
          <w:numId w:val="2"/>
        </w:numPr>
        <w:tabs>
          <w:tab w:val="left" w:pos="1080"/>
          <w:tab w:val="left" w:pos="1620"/>
        </w:tabs>
        <w:autoSpaceDE/>
        <w:autoSpaceDN/>
        <w:adjustRightInd/>
        <w:spacing w:line="276" w:lineRule="auto"/>
        <w:ind w:firstLine="0"/>
        <w:jc w:val="both"/>
        <w:rPr>
          <w:rFonts w:ascii="Helvetica" w:hAnsi="Helvetica" w:cs="Times New Roman"/>
        </w:rPr>
      </w:pPr>
      <w:r w:rsidRPr="006043E2">
        <w:rPr>
          <w:rFonts w:ascii="Helvetica" w:hAnsi="Helvetica" w:cs="Times New Roman"/>
        </w:rPr>
        <w:t>Perform an isolation streak plate.</w:t>
      </w:r>
    </w:p>
    <w:p w14:paraId="6CA94506" w14:textId="021E388C" w:rsidR="00070A5B" w:rsidRPr="006043E2" w:rsidRDefault="008F6A46" w:rsidP="00070A5B">
      <w:pPr>
        <w:widowControl/>
        <w:numPr>
          <w:ilvl w:val="0"/>
          <w:numId w:val="2"/>
        </w:numPr>
        <w:tabs>
          <w:tab w:val="clear" w:pos="720"/>
          <w:tab w:val="left" w:pos="1080"/>
          <w:tab w:val="left" w:pos="1620"/>
        </w:tabs>
        <w:autoSpaceDE/>
        <w:autoSpaceDN/>
        <w:adjustRightInd/>
        <w:spacing w:line="276" w:lineRule="auto"/>
        <w:ind w:left="1080"/>
        <w:jc w:val="both"/>
        <w:rPr>
          <w:rFonts w:ascii="Helvetica" w:hAnsi="Helvetica" w:cs="Times New Roman"/>
        </w:rPr>
      </w:pPr>
      <w:r w:rsidRPr="006043E2">
        <w:rPr>
          <w:rFonts w:ascii="Helvetica" w:hAnsi="Helvetica" w:cs="Times New Roman"/>
        </w:rPr>
        <w:t xml:space="preserve">Make decisions about the type of tests that must be </w:t>
      </w:r>
      <w:r w:rsidR="00070A5B" w:rsidRPr="006043E2">
        <w:rPr>
          <w:rFonts w:ascii="Helvetica" w:hAnsi="Helvetica" w:cs="Times New Roman"/>
        </w:rPr>
        <w:t>perform</w:t>
      </w:r>
      <w:r w:rsidRPr="006043E2">
        <w:rPr>
          <w:rFonts w:ascii="Helvetica" w:hAnsi="Helvetica" w:cs="Times New Roman"/>
        </w:rPr>
        <w:t>ed the test</w:t>
      </w:r>
      <w:r w:rsidR="00070A5B" w:rsidRPr="006043E2">
        <w:rPr>
          <w:rFonts w:ascii="Helvetica" w:hAnsi="Helvetica" w:cs="Times New Roman"/>
        </w:rPr>
        <w:t xml:space="preserve"> to confirm the genus and species of an unknown bacterium using the methods of </w:t>
      </w:r>
      <w:r w:rsidR="00E94FE1" w:rsidRPr="006043E2">
        <w:rPr>
          <w:rFonts w:ascii="Helvetica" w:hAnsi="Helvetica" w:cs="Times New Roman"/>
        </w:rPr>
        <w:t xml:space="preserve">colony morphology (using TSY), </w:t>
      </w:r>
      <w:r w:rsidR="00070A5B" w:rsidRPr="006043E2">
        <w:rPr>
          <w:rFonts w:ascii="Helvetica" w:hAnsi="Helvetica" w:cs="Times New Roman"/>
        </w:rPr>
        <w:t xml:space="preserve">differential staining (Gram, Acid-fast, Endospore), differential and selective media (blood agar, mannitol salt, </w:t>
      </w:r>
      <w:proofErr w:type="spellStart"/>
      <w:r w:rsidR="00070A5B" w:rsidRPr="006043E2">
        <w:rPr>
          <w:rFonts w:ascii="Helvetica" w:hAnsi="Helvetica" w:cs="Times New Roman"/>
        </w:rPr>
        <w:t>MacConkeys</w:t>
      </w:r>
      <w:proofErr w:type="spellEnd"/>
      <w:r w:rsidR="00070A5B" w:rsidRPr="006043E2">
        <w:rPr>
          <w:rFonts w:ascii="Helvetica" w:hAnsi="Helvetica" w:cs="Times New Roman"/>
        </w:rPr>
        <w:t>)</w:t>
      </w:r>
      <w:r w:rsidR="006043E2">
        <w:rPr>
          <w:rFonts w:ascii="Helvetica" w:hAnsi="Helvetica" w:cs="Times New Roman"/>
        </w:rPr>
        <w:t>, as well as more specific laboratory tests.</w:t>
      </w:r>
    </w:p>
    <w:p w14:paraId="34C9D571" w14:textId="77777777" w:rsidR="008F6A46" w:rsidRPr="006043E2" w:rsidRDefault="008F6A46" w:rsidP="00070A5B">
      <w:pPr>
        <w:widowControl/>
        <w:numPr>
          <w:ilvl w:val="0"/>
          <w:numId w:val="2"/>
        </w:numPr>
        <w:tabs>
          <w:tab w:val="clear" w:pos="720"/>
          <w:tab w:val="left" w:pos="1080"/>
          <w:tab w:val="left" w:pos="1620"/>
        </w:tabs>
        <w:autoSpaceDE/>
        <w:autoSpaceDN/>
        <w:adjustRightInd/>
        <w:spacing w:line="276" w:lineRule="auto"/>
        <w:ind w:left="1080"/>
        <w:jc w:val="both"/>
        <w:rPr>
          <w:rFonts w:ascii="Helvetica" w:hAnsi="Helvetica" w:cs="Times New Roman"/>
        </w:rPr>
      </w:pPr>
      <w:r w:rsidRPr="006043E2">
        <w:rPr>
          <w:rFonts w:ascii="Helvetica" w:hAnsi="Helvetica" w:cs="Times New Roman"/>
        </w:rPr>
        <w:t xml:space="preserve">Perform the tests, collect and interpret the data </w:t>
      </w:r>
    </w:p>
    <w:p w14:paraId="08453897" w14:textId="77777777" w:rsidR="00070A5B" w:rsidRPr="006043E2" w:rsidRDefault="00070A5B" w:rsidP="00070A5B">
      <w:pPr>
        <w:widowControl/>
        <w:numPr>
          <w:ilvl w:val="0"/>
          <w:numId w:val="1"/>
        </w:numPr>
        <w:tabs>
          <w:tab w:val="left" w:pos="720"/>
          <w:tab w:val="left" w:pos="1080"/>
          <w:tab w:val="left" w:pos="1620"/>
        </w:tabs>
        <w:autoSpaceDE/>
        <w:autoSpaceDN/>
        <w:adjustRightInd/>
        <w:spacing w:line="276" w:lineRule="auto"/>
        <w:jc w:val="both"/>
        <w:rPr>
          <w:rFonts w:ascii="Helvetica" w:hAnsi="Helvetica" w:cs="Times New Roman"/>
        </w:rPr>
      </w:pPr>
      <w:r w:rsidRPr="006043E2">
        <w:rPr>
          <w:rFonts w:ascii="Helvetica" w:hAnsi="Helvetica" w:cs="Times New Roman"/>
        </w:rPr>
        <w:t>Perform and interpret antibiotic sensitivity testing.</w:t>
      </w:r>
    </w:p>
    <w:p w14:paraId="6298C07C" w14:textId="77777777" w:rsidR="00070A5B" w:rsidRPr="006043E2" w:rsidRDefault="00070A5B" w:rsidP="00070A5B">
      <w:pPr>
        <w:widowControl/>
        <w:numPr>
          <w:ilvl w:val="1"/>
          <w:numId w:val="1"/>
        </w:numPr>
        <w:tabs>
          <w:tab w:val="left" w:pos="1080"/>
          <w:tab w:val="left" w:pos="1620"/>
        </w:tabs>
        <w:autoSpaceDE/>
        <w:autoSpaceDN/>
        <w:adjustRightInd/>
        <w:spacing w:line="276" w:lineRule="auto"/>
        <w:ind w:hanging="720"/>
        <w:jc w:val="both"/>
        <w:rPr>
          <w:rFonts w:ascii="Helvetica" w:hAnsi="Helvetica" w:cs="Times New Roman"/>
        </w:rPr>
      </w:pPr>
      <w:r w:rsidRPr="006043E2">
        <w:rPr>
          <w:rFonts w:ascii="Helvetica" w:hAnsi="Helvetica" w:cs="Times New Roman"/>
        </w:rPr>
        <w:t>Identify the time necessary for performing the test.</w:t>
      </w:r>
    </w:p>
    <w:p w14:paraId="191D47C4" w14:textId="77777777" w:rsidR="00070A5B" w:rsidRPr="006043E2" w:rsidRDefault="00070A5B" w:rsidP="00070A5B">
      <w:pPr>
        <w:widowControl/>
        <w:numPr>
          <w:ilvl w:val="1"/>
          <w:numId w:val="1"/>
        </w:numPr>
        <w:tabs>
          <w:tab w:val="left" w:pos="1080"/>
          <w:tab w:val="left" w:pos="1620"/>
        </w:tabs>
        <w:autoSpaceDE/>
        <w:autoSpaceDN/>
        <w:adjustRightInd/>
        <w:spacing w:line="276" w:lineRule="auto"/>
        <w:ind w:hanging="720"/>
        <w:jc w:val="both"/>
        <w:rPr>
          <w:rFonts w:ascii="Helvetica" w:hAnsi="Helvetica" w:cs="Times New Roman"/>
        </w:rPr>
      </w:pPr>
      <w:r w:rsidRPr="006043E2">
        <w:rPr>
          <w:rFonts w:ascii="Helvetica" w:hAnsi="Helvetica" w:cs="Times New Roman"/>
        </w:rPr>
        <w:t>Identify limitations of sensitivity testing.</w:t>
      </w:r>
    </w:p>
    <w:p w14:paraId="7DBDEE77" w14:textId="06822CCC" w:rsidR="00230E1D" w:rsidRPr="006043E2" w:rsidRDefault="00070A5B" w:rsidP="00070A5B">
      <w:pPr>
        <w:widowControl/>
        <w:numPr>
          <w:ilvl w:val="1"/>
          <w:numId w:val="1"/>
        </w:numPr>
        <w:tabs>
          <w:tab w:val="left" w:pos="1080"/>
          <w:tab w:val="left" w:pos="1620"/>
        </w:tabs>
        <w:autoSpaceDE/>
        <w:autoSpaceDN/>
        <w:adjustRightInd/>
        <w:spacing w:after="120" w:line="276" w:lineRule="auto"/>
        <w:ind w:hanging="720"/>
        <w:jc w:val="both"/>
        <w:rPr>
          <w:rFonts w:ascii="Helvetica" w:hAnsi="Helvetica" w:cs="Times New Roman"/>
        </w:rPr>
      </w:pPr>
      <w:r w:rsidRPr="006043E2">
        <w:rPr>
          <w:rFonts w:ascii="Helvetica" w:hAnsi="Helvetica" w:cs="Times New Roman"/>
        </w:rPr>
        <w:t>Relate microbial structure to mode of anti-microbial action.</w:t>
      </w:r>
    </w:p>
    <w:p w14:paraId="6ED44FBB" w14:textId="77777777" w:rsidR="006043E2" w:rsidRDefault="006043E2" w:rsidP="00070A5B">
      <w:pPr>
        <w:pStyle w:val="BIOLAB-HEADING2"/>
        <w:rPr>
          <w:rFonts w:ascii="Helvetica" w:hAnsi="Helvetica" w:cs="Times New Roman"/>
        </w:rPr>
      </w:pPr>
    </w:p>
    <w:p w14:paraId="3F78985D" w14:textId="77777777" w:rsidR="006043E2" w:rsidRDefault="006043E2">
      <w:pPr>
        <w:widowControl/>
        <w:autoSpaceDE/>
        <w:autoSpaceDN/>
        <w:adjustRightInd/>
        <w:rPr>
          <w:rFonts w:ascii="Helvetica" w:hAnsi="Helvetica" w:cs="Times New Roman"/>
          <w:b/>
          <w:sz w:val="24"/>
          <w:szCs w:val="24"/>
        </w:rPr>
      </w:pPr>
      <w:r>
        <w:rPr>
          <w:rFonts w:ascii="Helvetica" w:hAnsi="Helvetica" w:cs="Times New Roman"/>
        </w:rPr>
        <w:br w:type="page"/>
      </w:r>
    </w:p>
    <w:p w14:paraId="3071815A" w14:textId="62039BB0" w:rsidR="00070A5B" w:rsidRPr="006043E2" w:rsidRDefault="00070A5B" w:rsidP="00070A5B">
      <w:pPr>
        <w:pStyle w:val="BIOLAB-HEADING2"/>
        <w:rPr>
          <w:rFonts w:ascii="Helvetica" w:hAnsi="Helvetica" w:cs="Times New Roman"/>
        </w:rPr>
      </w:pPr>
      <w:r w:rsidRPr="006043E2">
        <w:rPr>
          <w:rFonts w:ascii="Helvetica" w:hAnsi="Helvetica" w:cs="Times New Roman"/>
        </w:rPr>
        <w:lastRenderedPageBreak/>
        <w:t xml:space="preserve">Terms to Know:  </w:t>
      </w:r>
    </w:p>
    <w:p w14:paraId="0D7C3988" w14:textId="77777777" w:rsidR="00070A5B" w:rsidRPr="006043E2" w:rsidRDefault="00070A5B" w:rsidP="00070A5B">
      <w:pPr>
        <w:pStyle w:val="Heading3"/>
        <w:tabs>
          <w:tab w:val="left" w:pos="360"/>
          <w:tab w:val="left" w:pos="540"/>
          <w:tab w:val="left" w:pos="1080"/>
          <w:tab w:val="left" w:pos="1620"/>
        </w:tabs>
        <w:spacing w:before="0" w:after="0" w:line="276" w:lineRule="auto"/>
        <w:jc w:val="both"/>
        <w:rPr>
          <w:rFonts w:ascii="Helvetica" w:hAnsi="Helvetica" w:cs="Times New Roman"/>
        </w:rPr>
      </w:pPr>
      <w:r w:rsidRPr="006043E2">
        <w:rPr>
          <w:rFonts w:ascii="Helvetica" w:hAnsi="Helvetica" w:cs="Times New Roman"/>
          <w:b w:val="0"/>
          <w:sz w:val="22"/>
          <w:szCs w:val="22"/>
        </w:rPr>
        <w:t>Be able to define these terms and apply them in the laboratory.</w:t>
      </w:r>
    </w:p>
    <w:tbl>
      <w:tblPr>
        <w:tblW w:w="8895" w:type="dxa"/>
        <w:tblInd w:w="4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3045"/>
        <w:gridCol w:w="3150"/>
        <w:gridCol w:w="2700"/>
      </w:tblGrid>
      <w:tr w:rsidR="00070A5B" w:rsidRPr="006043E2" w14:paraId="6D89993D" w14:textId="77777777" w:rsidTr="00C672F9">
        <w:trPr>
          <w:cantSplit/>
          <w:trHeight w:val="288"/>
        </w:trPr>
        <w:tc>
          <w:tcPr>
            <w:tcW w:w="3045" w:type="dxa"/>
          </w:tcPr>
          <w:p w14:paraId="71B7D618" w14:textId="77777777" w:rsidR="00070A5B" w:rsidRPr="006043E2" w:rsidRDefault="00B6079F" w:rsidP="00C672F9">
            <w:pPr>
              <w:tabs>
                <w:tab w:val="left" w:pos="540"/>
                <w:tab w:val="left" w:pos="1080"/>
                <w:tab w:val="left" w:pos="1620"/>
              </w:tabs>
              <w:spacing w:line="276" w:lineRule="auto"/>
              <w:ind w:left="165"/>
              <w:rPr>
                <w:rFonts w:ascii="Helvetica" w:hAnsi="Helvetica" w:cs="Times New Roman"/>
                <w:color w:val="000000"/>
              </w:rPr>
            </w:pPr>
            <w:r w:rsidRPr="006043E2">
              <w:rPr>
                <w:rFonts w:ascii="Helvetica" w:hAnsi="Helvetica" w:cs="Times New Roman"/>
                <w:color w:val="000000"/>
              </w:rPr>
              <w:t>Hemolysis</w:t>
            </w:r>
          </w:p>
        </w:tc>
        <w:tc>
          <w:tcPr>
            <w:tcW w:w="3150" w:type="dxa"/>
          </w:tcPr>
          <w:p w14:paraId="349D3FB2"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0FA15593"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p w14:paraId="3B5CADF0" w14:textId="77777777" w:rsidR="00B6079F" w:rsidRPr="006043E2" w:rsidRDefault="00B6079F" w:rsidP="00C672F9">
            <w:pPr>
              <w:tabs>
                <w:tab w:val="left" w:pos="540"/>
                <w:tab w:val="left" w:pos="1080"/>
                <w:tab w:val="left" w:pos="1620"/>
              </w:tabs>
              <w:spacing w:line="276" w:lineRule="auto"/>
              <w:ind w:left="165"/>
              <w:rPr>
                <w:rFonts w:ascii="Helvetica" w:hAnsi="Helvetica" w:cs="Times New Roman"/>
                <w:color w:val="000000"/>
              </w:rPr>
            </w:pPr>
          </w:p>
        </w:tc>
      </w:tr>
      <w:tr w:rsidR="00070A5B" w:rsidRPr="006043E2" w14:paraId="6D5150B0" w14:textId="77777777" w:rsidTr="00C672F9">
        <w:trPr>
          <w:cantSplit/>
          <w:trHeight w:val="288"/>
        </w:trPr>
        <w:tc>
          <w:tcPr>
            <w:tcW w:w="3045" w:type="dxa"/>
          </w:tcPr>
          <w:p w14:paraId="52C8BD2F"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c>
          <w:tcPr>
            <w:tcW w:w="3150" w:type="dxa"/>
          </w:tcPr>
          <w:p w14:paraId="7A0E9002" w14:textId="77777777" w:rsidR="00070A5B" w:rsidRPr="006043E2" w:rsidRDefault="00206DDD" w:rsidP="00C672F9">
            <w:pPr>
              <w:tabs>
                <w:tab w:val="left" w:pos="540"/>
                <w:tab w:val="left" w:pos="1080"/>
                <w:tab w:val="left" w:pos="1620"/>
              </w:tabs>
              <w:spacing w:line="276" w:lineRule="auto"/>
              <w:ind w:left="165"/>
              <w:rPr>
                <w:rFonts w:ascii="Helvetica" w:hAnsi="Helvetica" w:cs="Times New Roman"/>
                <w:color w:val="000000"/>
              </w:rPr>
            </w:pPr>
            <w:r w:rsidRPr="006043E2">
              <w:rPr>
                <w:rFonts w:ascii="Helvetica" w:hAnsi="Helvetica" w:cs="Times New Roman"/>
                <w:color w:val="000000"/>
              </w:rPr>
              <w:t>Acid fast bacteria</w:t>
            </w:r>
          </w:p>
        </w:tc>
        <w:tc>
          <w:tcPr>
            <w:tcW w:w="2700" w:type="dxa"/>
          </w:tcPr>
          <w:p w14:paraId="1BB79810"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r>
      <w:tr w:rsidR="00070A5B" w:rsidRPr="006043E2" w14:paraId="7D328AF0" w14:textId="77777777" w:rsidTr="00C672F9">
        <w:trPr>
          <w:cantSplit/>
          <w:trHeight w:val="288"/>
        </w:trPr>
        <w:tc>
          <w:tcPr>
            <w:tcW w:w="3045" w:type="dxa"/>
          </w:tcPr>
          <w:p w14:paraId="63915696"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c>
          <w:tcPr>
            <w:tcW w:w="3150" w:type="dxa"/>
          </w:tcPr>
          <w:p w14:paraId="59B3B300"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5DE6E02A"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
        </w:tc>
      </w:tr>
      <w:tr w:rsidR="00070A5B" w:rsidRPr="006043E2" w14:paraId="36C1A5E4" w14:textId="77777777" w:rsidTr="00C672F9">
        <w:trPr>
          <w:cantSplit/>
          <w:trHeight w:val="288"/>
        </w:trPr>
        <w:tc>
          <w:tcPr>
            <w:tcW w:w="3045" w:type="dxa"/>
          </w:tcPr>
          <w:p w14:paraId="170917AB"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antibiotic</w:t>
            </w:r>
            <w:proofErr w:type="gramEnd"/>
            <w:r w:rsidRPr="006043E2">
              <w:rPr>
                <w:rFonts w:ascii="Helvetica" w:hAnsi="Helvetica" w:cs="Times New Roman"/>
                <w:color w:val="000000"/>
              </w:rPr>
              <w:t xml:space="preserve"> sensitivity</w:t>
            </w:r>
          </w:p>
        </w:tc>
        <w:tc>
          <w:tcPr>
            <w:tcW w:w="3150" w:type="dxa"/>
          </w:tcPr>
          <w:p w14:paraId="52DDC5F9"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roofErr w:type="spellStart"/>
            <w:r w:rsidRPr="006043E2">
              <w:rPr>
                <w:rFonts w:ascii="Helvetica" w:hAnsi="Helvetica" w:cs="Times New Roman"/>
                <w:color w:val="000000"/>
              </w:rPr>
              <w:t>Enterobacteriaceae</w:t>
            </w:r>
            <w:proofErr w:type="spellEnd"/>
          </w:p>
        </w:tc>
        <w:tc>
          <w:tcPr>
            <w:tcW w:w="2700" w:type="dxa"/>
          </w:tcPr>
          <w:p w14:paraId="2100CCE8" w14:textId="77777777" w:rsidR="00070A5B" w:rsidRPr="006043E2" w:rsidRDefault="00070A5B"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selective</w:t>
            </w:r>
            <w:proofErr w:type="gramEnd"/>
            <w:r w:rsidRPr="006043E2">
              <w:rPr>
                <w:rFonts w:ascii="Helvetica" w:hAnsi="Helvetica" w:cs="Times New Roman"/>
                <w:color w:val="000000"/>
              </w:rPr>
              <w:t xml:space="preserve"> media</w:t>
            </w:r>
          </w:p>
        </w:tc>
      </w:tr>
      <w:tr w:rsidR="00E94FE1" w:rsidRPr="006043E2" w14:paraId="041C9562" w14:textId="77777777" w:rsidTr="00C672F9">
        <w:trPr>
          <w:cantSplit/>
          <w:trHeight w:val="288"/>
        </w:trPr>
        <w:tc>
          <w:tcPr>
            <w:tcW w:w="3045" w:type="dxa"/>
          </w:tcPr>
          <w:p w14:paraId="3E05EBDA"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3150" w:type="dxa"/>
          </w:tcPr>
          <w:p w14:paraId="0435E3BD"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r w:rsidRPr="006043E2">
              <w:rPr>
                <w:rFonts w:ascii="Helvetica" w:hAnsi="Helvetica" w:cs="Times New Roman"/>
                <w:i/>
                <w:color w:val="000000"/>
              </w:rPr>
              <w:t>Enterococcus</w:t>
            </w:r>
          </w:p>
        </w:tc>
        <w:tc>
          <w:tcPr>
            <w:tcW w:w="2700" w:type="dxa"/>
          </w:tcPr>
          <w:p w14:paraId="226E7F76" w14:textId="77777777" w:rsidR="00E94FE1" w:rsidRPr="006043E2" w:rsidRDefault="00206DDD" w:rsidP="00C672F9">
            <w:pPr>
              <w:tabs>
                <w:tab w:val="left" w:pos="540"/>
                <w:tab w:val="left" w:pos="1080"/>
                <w:tab w:val="left" w:pos="1620"/>
              </w:tabs>
              <w:spacing w:line="276" w:lineRule="auto"/>
              <w:ind w:left="165"/>
              <w:rPr>
                <w:rFonts w:ascii="Helvetica" w:hAnsi="Helvetica" w:cs="Times New Roman"/>
                <w:color w:val="000000"/>
              </w:rPr>
            </w:pPr>
            <w:r w:rsidRPr="006043E2">
              <w:rPr>
                <w:rFonts w:ascii="Helvetica" w:hAnsi="Helvetica" w:cs="Times New Roman"/>
                <w:color w:val="000000"/>
              </w:rPr>
              <w:t>Spore former</w:t>
            </w:r>
          </w:p>
        </w:tc>
      </w:tr>
      <w:tr w:rsidR="00E94FE1" w:rsidRPr="006043E2" w14:paraId="16B79C83" w14:textId="77777777" w:rsidTr="00C672F9">
        <w:trPr>
          <w:cantSplit/>
          <w:trHeight w:val="288"/>
        </w:trPr>
        <w:tc>
          <w:tcPr>
            <w:tcW w:w="3045" w:type="dxa"/>
          </w:tcPr>
          <w:p w14:paraId="579B76F7"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r w:rsidRPr="006043E2">
              <w:rPr>
                <w:rFonts w:ascii="Helvetica" w:hAnsi="Helvetica" w:cs="Times New Roman"/>
                <w:color w:val="000000"/>
              </w:rPr>
              <w:t>Bacitracin sensitivity</w:t>
            </w:r>
          </w:p>
        </w:tc>
        <w:tc>
          <w:tcPr>
            <w:tcW w:w="3150" w:type="dxa"/>
          </w:tcPr>
          <w:p w14:paraId="022FBB93"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spellStart"/>
            <w:r w:rsidRPr="006043E2">
              <w:rPr>
                <w:rFonts w:ascii="Helvetica" w:hAnsi="Helvetica" w:cs="Times New Roman"/>
                <w:color w:val="000000"/>
              </w:rPr>
              <w:t>MacConkey’s</w:t>
            </w:r>
            <w:proofErr w:type="spellEnd"/>
            <w:r w:rsidRPr="006043E2">
              <w:rPr>
                <w:rFonts w:ascii="Helvetica" w:hAnsi="Helvetica" w:cs="Times New Roman"/>
                <w:color w:val="000000"/>
              </w:rPr>
              <w:t xml:space="preserve"> medium</w:t>
            </w:r>
          </w:p>
        </w:tc>
        <w:tc>
          <w:tcPr>
            <w:tcW w:w="2700" w:type="dxa"/>
          </w:tcPr>
          <w:p w14:paraId="7C3BA1B5"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sterile</w:t>
            </w:r>
            <w:proofErr w:type="gramEnd"/>
            <w:r w:rsidRPr="006043E2">
              <w:rPr>
                <w:rFonts w:ascii="Helvetica" w:hAnsi="Helvetica" w:cs="Times New Roman"/>
                <w:color w:val="000000"/>
              </w:rPr>
              <w:t xml:space="preserve"> specimen</w:t>
            </w:r>
          </w:p>
        </w:tc>
      </w:tr>
      <w:tr w:rsidR="00E94FE1" w:rsidRPr="006043E2" w14:paraId="6A4127C0" w14:textId="77777777" w:rsidTr="00C672F9">
        <w:trPr>
          <w:cantSplit/>
          <w:trHeight w:val="288"/>
        </w:trPr>
        <w:tc>
          <w:tcPr>
            <w:tcW w:w="3045" w:type="dxa"/>
          </w:tcPr>
          <w:p w14:paraId="1CFC0C75" w14:textId="77777777" w:rsidR="00E94FE1" w:rsidRPr="006043E2" w:rsidRDefault="00206DDD" w:rsidP="00C672F9">
            <w:pPr>
              <w:tabs>
                <w:tab w:val="left" w:pos="540"/>
                <w:tab w:val="left" w:pos="1080"/>
                <w:tab w:val="left" w:pos="1620"/>
              </w:tabs>
              <w:spacing w:line="276" w:lineRule="auto"/>
              <w:ind w:left="165"/>
              <w:rPr>
                <w:rFonts w:ascii="Helvetica" w:hAnsi="Helvetica" w:cs="Times New Roman"/>
                <w:color w:val="000000"/>
              </w:rPr>
            </w:pPr>
            <w:proofErr w:type="spellStart"/>
            <w:proofErr w:type="gramStart"/>
            <w:r w:rsidRPr="006043E2">
              <w:rPr>
                <w:rFonts w:ascii="Helvetica" w:hAnsi="Helvetica" w:cs="Times New Roman"/>
                <w:color w:val="000000"/>
              </w:rPr>
              <w:t>culturette</w:t>
            </w:r>
            <w:proofErr w:type="spellEnd"/>
            <w:proofErr w:type="gramEnd"/>
          </w:p>
        </w:tc>
        <w:tc>
          <w:tcPr>
            <w:tcW w:w="3150" w:type="dxa"/>
          </w:tcPr>
          <w:p w14:paraId="0C76A732"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medical</w:t>
            </w:r>
            <w:proofErr w:type="gramEnd"/>
            <w:r w:rsidRPr="006043E2">
              <w:rPr>
                <w:rFonts w:ascii="Helvetica" w:hAnsi="Helvetica" w:cs="Times New Roman"/>
                <w:color w:val="000000"/>
              </w:rPr>
              <w:t xml:space="preserve"> technologist</w:t>
            </w:r>
          </w:p>
        </w:tc>
        <w:tc>
          <w:tcPr>
            <w:tcW w:w="2700" w:type="dxa"/>
          </w:tcPr>
          <w:p w14:paraId="3EF8CF9A"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i/>
                <w:color w:val="000000"/>
              </w:rPr>
            </w:pPr>
          </w:p>
        </w:tc>
      </w:tr>
      <w:tr w:rsidR="00E94FE1" w:rsidRPr="006043E2" w14:paraId="51BF2F1C" w14:textId="77777777" w:rsidTr="00C672F9">
        <w:trPr>
          <w:cantSplit/>
          <w:trHeight w:val="288"/>
        </w:trPr>
        <w:tc>
          <w:tcPr>
            <w:tcW w:w="3045" w:type="dxa"/>
          </w:tcPr>
          <w:p w14:paraId="609EE4AA"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3150" w:type="dxa"/>
          </w:tcPr>
          <w:p w14:paraId="4AB72786"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mode</w:t>
            </w:r>
            <w:proofErr w:type="gramEnd"/>
            <w:r w:rsidRPr="006043E2">
              <w:rPr>
                <w:rFonts w:ascii="Helvetica" w:hAnsi="Helvetica" w:cs="Times New Roman"/>
                <w:color w:val="000000"/>
              </w:rPr>
              <w:t xml:space="preserve"> of action</w:t>
            </w:r>
          </w:p>
        </w:tc>
        <w:tc>
          <w:tcPr>
            <w:tcW w:w="2700" w:type="dxa"/>
          </w:tcPr>
          <w:p w14:paraId="6F740A61"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r>
      <w:tr w:rsidR="00E94FE1" w:rsidRPr="006043E2" w14:paraId="4B4A7608" w14:textId="77777777" w:rsidTr="00C672F9">
        <w:trPr>
          <w:cantSplit/>
          <w:trHeight w:val="288"/>
        </w:trPr>
        <w:tc>
          <w:tcPr>
            <w:tcW w:w="3045" w:type="dxa"/>
          </w:tcPr>
          <w:p w14:paraId="2E7F3963" w14:textId="77777777" w:rsidR="00E94FE1" w:rsidRPr="006043E2" w:rsidRDefault="00206DDD"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controls</w:t>
            </w:r>
            <w:proofErr w:type="gramEnd"/>
          </w:p>
        </w:tc>
        <w:tc>
          <w:tcPr>
            <w:tcW w:w="3150" w:type="dxa"/>
          </w:tcPr>
          <w:p w14:paraId="61C95A3D"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0497B6BF"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r>
      <w:tr w:rsidR="00E94FE1" w:rsidRPr="006043E2" w14:paraId="16FD8197" w14:textId="77777777" w:rsidTr="00C672F9">
        <w:trPr>
          <w:cantSplit/>
          <w:trHeight w:val="288"/>
        </w:trPr>
        <w:tc>
          <w:tcPr>
            <w:tcW w:w="3045" w:type="dxa"/>
          </w:tcPr>
          <w:p w14:paraId="029EF70A"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colony</w:t>
            </w:r>
            <w:proofErr w:type="gramEnd"/>
            <w:r w:rsidRPr="006043E2">
              <w:rPr>
                <w:rFonts w:ascii="Helvetica" w:hAnsi="Helvetica" w:cs="Times New Roman"/>
                <w:color w:val="000000"/>
              </w:rPr>
              <w:t xml:space="preserve"> forming unit</w:t>
            </w:r>
          </w:p>
        </w:tc>
        <w:tc>
          <w:tcPr>
            <w:tcW w:w="3150" w:type="dxa"/>
          </w:tcPr>
          <w:p w14:paraId="2777DDDA"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3C86B5E9"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viable</w:t>
            </w:r>
            <w:proofErr w:type="gramEnd"/>
            <w:r w:rsidRPr="006043E2">
              <w:rPr>
                <w:rFonts w:ascii="Helvetica" w:hAnsi="Helvetica" w:cs="Times New Roman"/>
                <w:color w:val="000000"/>
              </w:rPr>
              <w:t xml:space="preserve"> cell counts</w:t>
            </w:r>
          </w:p>
        </w:tc>
      </w:tr>
      <w:tr w:rsidR="00E94FE1" w:rsidRPr="006043E2" w14:paraId="1AD76DBF" w14:textId="77777777" w:rsidTr="00C672F9">
        <w:trPr>
          <w:cantSplit/>
          <w:trHeight w:val="288"/>
        </w:trPr>
        <w:tc>
          <w:tcPr>
            <w:tcW w:w="3045" w:type="dxa"/>
          </w:tcPr>
          <w:p w14:paraId="16613E72"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6043E2">
              <w:rPr>
                <w:rFonts w:ascii="Helvetica" w:hAnsi="Helvetica" w:cs="Times New Roman"/>
                <w:color w:val="000000"/>
              </w:rPr>
              <w:t>differential</w:t>
            </w:r>
            <w:proofErr w:type="gramEnd"/>
            <w:r w:rsidRPr="006043E2">
              <w:rPr>
                <w:rFonts w:ascii="Helvetica" w:hAnsi="Helvetica" w:cs="Times New Roman"/>
                <w:color w:val="000000"/>
              </w:rPr>
              <w:t xml:space="preserve"> media</w:t>
            </w:r>
          </w:p>
        </w:tc>
        <w:tc>
          <w:tcPr>
            <w:tcW w:w="3150" w:type="dxa"/>
          </w:tcPr>
          <w:p w14:paraId="2BA564EC"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031D6C7B" w14:textId="77777777" w:rsidR="00E94FE1" w:rsidRPr="006043E2" w:rsidRDefault="00E94FE1" w:rsidP="00C672F9">
            <w:pPr>
              <w:tabs>
                <w:tab w:val="left" w:pos="540"/>
                <w:tab w:val="left" w:pos="1080"/>
                <w:tab w:val="left" w:pos="1620"/>
              </w:tabs>
              <w:spacing w:line="276" w:lineRule="auto"/>
              <w:ind w:left="165"/>
              <w:rPr>
                <w:rFonts w:ascii="Helvetica" w:hAnsi="Helvetica" w:cs="Times New Roman"/>
                <w:color w:val="000000"/>
              </w:rPr>
            </w:pPr>
          </w:p>
        </w:tc>
      </w:tr>
    </w:tbl>
    <w:p w14:paraId="559A01AB" w14:textId="77777777" w:rsidR="00070A5B" w:rsidRPr="00793121" w:rsidRDefault="00070A5B" w:rsidP="00070A5B">
      <w:pPr>
        <w:pStyle w:val="BIOLAB-HEADING2"/>
        <w:rPr>
          <w:rFonts w:ascii="Helvetica" w:hAnsi="Helvetica" w:cs="Times New Roman"/>
          <w:sz w:val="28"/>
        </w:rPr>
      </w:pPr>
    </w:p>
    <w:p w14:paraId="103EE054" w14:textId="6F800190" w:rsidR="00B6079F" w:rsidRPr="00793121" w:rsidRDefault="00793121" w:rsidP="00070A5B">
      <w:pPr>
        <w:pStyle w:val="BIOLAB-HEADING2"/>
        <w:rPr>
          <w:rFonts w:ascii="Helvetica" w:hAnsi="Helvetica" w:cs="Times New Roman"/>
          <w:sz w:val="28"/>
        </w:rPr>
      </w:pPr>
      <w:r>
        <w:rPr>
          <w:rFonts w:ascii="Helvetica" w:hAnsi="Helvetica" w:cs="Times New Roman"/>
          <w:sz w:val="28"/>
        </w:rPr>
        <w:t>INTRODUCTION:</w:t>
      </w:r>
    </w:p>
    <w:p w14:paraId="5730BCDF" w14:textId="29967380" w:rsidR="00B6079F" w:rsidRPr="006043E2" w:rsidRDefault="00857C0C" w:rsidP="00B6079F">
      <w:pPr>
        <w:tabs>
          <w:tab w:val="left" w:pos="540"/>
          <w:tab w:val="left" w:pos="1080"/>
          <w:tab w:val="left" w:pos="1620"/>
        </w:tabs>
        <w:spacing w:after="120" w:line="276" w:lineRule="auto"/>
        <w:jc w:val="both"/>
        <w:rPr>
          <w:rFonts w:ascii="Helvetica" w:hAnsi="Helvetica" w:cs="Times New Roman"/>
        </w:rPr>
      </w:pPr>
      <w:r w:rsidRPr="006043E2">
        <w:rPr>
          <w:rFonts w:ascii="Helvetica" w:hAnsi="Helvetica" w:cs="Times New Roman"/>
        </w:rPr>
        <w:t xml:space="preserve">Recall from </w:t>
      </w:r>
      <w:r w:rsidR="00793121">
        <w:rPr>
          <w:rFonts w:ascii="Helvetica" w:hAnsi="Helvetica" w:cs="Times New Roman"/>
        </w:rPr>
        <w:t xml:space="preserve">the </w:t>
      </w:r>
      <w:r w:rsidRPr="006043E2">
        <w:rPr>
          <w:rFonts w:ascii="Helvetica" w:hAnsi="Helvetica" w:cs="Times New Roman"/>
        </w:rPr>
        <w:t>Lab Project 4</w:t>
      </w:r>
      <w:r w:rsidRPr="006043E2">
        <w:rPr>
          <w:rFonts w:ascii="Helvetica" w:hAnsi="Helvetica" w:cs="Times New Roman"/>
          <w:i/>
        </w:rPr>
        <w:t xml:space="preserve"> Introduction</w:t>
      </w:r>
      <w:r w:rsidRPr="006043E2">
        <w:rPr>
          <w:rFonts w:ascii="Helvetica" w:hAnsi="Helvetica" w:cs="Times New Roman"/>
        </w:rPr>
        <w:t>, that o</w:t>
      </w:r>
      <w:r w:rsidR="00B6079F" w:rsidRPr="006043E2">
        <w:rPr>
          <w:rFonts w:ascii="Helvetica" w:hAnsi="Helvetica" w:cs="Times New Roman"/>
        </w:rPr>
        <w:t>ur bodies are composed of 100 trillion (10</w:t>
      </w:r>
      <w:r w:rsidR="00B6079F" w:rsidRPr="006043E2">
        <w:rPr>
          <w:rFonts w:ascii="Helvetica" w:hAnsi="Helvetica" w:cs="Times New Roman"/>
          <w:vertAlign w:val="superscript"/>
        </w:rPr>
        <w:t>14</w:t>
      </w:r>
      <w:r w:rsidR="00B6079F" w:rsidRPr="006043E2">
        <w:rPr>
          <w:rFonts w:ascii="Helvetica" w:hAnsi="Helvetica" w:cs="Times New Roman"/>
        </w:rPr>
        <w:t xml:space="preserve">) cells. </w:t>
      </w:r>
      <w:proofErr w:type="gramStart"/>
      <w:r w:rsidR="00B6079F" w:rsidRPr="006043E2">
        <w:rPr>
          <w:rFonts w:ascii="Helvetica" w:hAnsi="Helvetica" w:cs="Times New Roman"/>
        </w:rPr>
        <w:t>We are inhabited by a quadrillion (10</w:t>
      </w:r>
      <w:r w:rsidR="00B6079F" w:rsidRPr="006043E2">
        <w:rPr>
          <w:rFonts w:ascii="Helvetica" w:hAnsi="Helvetica" w:cs="Times New Roman"/>
          <w:vertAlign w:val="superscript"/>
        </w:rPr>
        <w:t>15</w:t>
      </w:r>
      <w:r w:rsidR="00B6079F" w:rsidRPr="006043E2">
        <w:rPr>
          <w:rFonts w:ascii="Helvetica" w:hAnsi="Helvetica" w:cs="Times New Roman"/>
        </w:rPr>
        <w:t xml:space="preserve">) bacterial cells, known as </w:t>
      </w:r>
      <w:r w:rsidR="00B6079F" w:rsidRPr="006043E2">
        <w:rPr>
          <w:rFonts w:ascii="Helvetica" w:hAnsi="Helvetica" w:cs="Times New Roman"/>
          <w:b/>
        </w:rPr>
        <w:t>normal flora</w:t>
      </w:r>
      <w:proofErr w:type="gramEnd"/>
      <w:r w:rsidR="00B6079F" w:rsidRPr="006043E2">
        <w:rPr>
          <w:rFonts w:ascii="Helvetica" w:hAnsi="Helvetica" w:cs="Times New Roman"/>
        </w:rPr>
        <w:t>. Normal flora is found on any exposed surface of the body (i.e., skin and mucus membranes), but healthy internal organs are sterile – no bacteria live there.</w:t>
      </w:r>
    </w:p>
    <w:p w14:paraId="03CAA65C" w14:textId="77777777" w:rsidR="00B6079F" w:rsidRPr="006043E2" w:rsidRDefault="00B6079F" w:rsidP="00B6079F">
      <w:pPr>
        <w:tabs>
          <w:tab w:val="left" w:pos="540"/>
          <w:tab w:val="left" w:pos="1080"/>
          <w:tab w:val="left" w:pos="1620"/>
        </w:tabs>
        <w:spacing w:after="120" w:line="276" w:lineRule="auto"/>
        <w:jc w:val="both"/>
        <w:rPr>
          <w:rFonts w:ascii="Helvetica" w:hAnsi="Helvetica" w:cs="Times New Roman"/>
        </w:rPr>
      </w:pPr>
      <w:r w:rsidRPr="006043E2">
        <w:rPr>
          <w:rFonts w:ascii="Helvetica" w:hAnsi="Helvetica" w:cs="Times New Roman"/>
        </w:rPr>
        <w:t>You are colonized at birth. Most of the bacteria that are there are long-term inhabitants. Others, called transient flora, are just passing through.</w:t>
      </w:r>
    </w:p>
    <w:p w14:paraId="105CC7C1" w14:textId="77777777" w:rsidR="00B6079F" w:rsidRPr="006043E2" w:rsidRDefault="00B6079F" w:rsidP="00B6079F">
      <w:pPr>
        <w:tabs>
          <w:tab w:val="left" w:pos="540"/>
          <w:tab w:val="left" w:pos="1080"/>
          <w:tab w:val="left" w:pos="1620"/>
        </w:tabs>
        <w:spacing w:after="120" w:line="276" w:lineRule="auto"/>
        <w:jc w:val="both"/>
        <w:rPr>
          <w:rFonts w:ascii="Helvetica" w:hAnsi="Helvetica" w:cs="Times New Roman"/>
        </w:rPr>
      </w:pPr>
      <w:r w:rsidRPr="006043E2">
        <w:rPr>
          <w:rFonts w:ascii="Helvetica" w:hAnsi="Helvetica" w:cs="Times New Roman"/>
        </w:rPr>
        <w:t>Our normal reaction to the notion that we are covered in bacteria is “YUCK!!” However, with all that bacteria do for us, this is a misguided reaction. Normal flora takes up space (preventing pathogens from moving in and setting up housekeeping), consumes the scant nutrients available (again, competing with potential pathogens) and puts out waste products that keep other less desirable microbes from setting up shop. In this lab you will investigate the normal-flora microorganisms that inhabit the different surfaces of your body.</w:t>
      </w:r>
      <w:r w:rsidR="00857C0C" w:rsidRPr="006043E2">
        <w:rPr>
          <w:rFonts w:ascii="Helvetica" w:hAnsi="Helvetica" w:cs="Times New Roman"/>
        </w:rPr>
        <w:t xml:space="preserve">  </w:t>
      </w:r>
    </w:p>
    <w:p w14:paraId="5267F0A8" w14:textId="77777777" w:rsidR="00857C0C" w:rsidRPr="006043E2" w:rsidRDefault="00857C0C" w:rsidP="00B6079F">
      <w:pPr>
        <w:tabs>
          <w:tab w:val="left" w:pos="540"/>
          <w:tab w:val="left" w:pos="1080"/>
          <w:tab w:val="left" w:pos="1620"/>
        </w:tabs>
        <w:spacing w:after="120" w:line="276" w:lineRule="auto"/>
        <w:jc w:val="both"/>
        <w:rPr>
          <w:rFonts w:ascii="Helvetica" w:hAnsi="Helvetica" w:cs="Times New Roman"/>
        </w:rPr>
      </w:pPr>
      <w:r w:rsidRPr="006043E2">
        <w:rPr>
          <w:rFonts w:ascii="Helvetica" w:hAnsi="Helvetica" w:cs="Times New Roman"/>
        </w:rPr>
        <w:t xml:space="preserve">Normal flora must be considered when examining cultures for a suspected pathogen.  Knowing the types and locations of various normal </w:t>
      </w:r>
      <w:proofErr w:type="gramStart"/>
      <w:r w:rsidRPr="006043E2">
        <w:rPr>
          <w:rFonts w:ascii="Helvetica" w:hAnsi="Helvetica" w:cs="Times New Roman"/>
        </w:rPr>
        <w:t>flora</w:t>
      </w:r>
      <w:proofErr w:type="gramEnd"/>
      <w:r w:rsidRPr="006043E2">
        <w:rPr>
          <w:rFonts w:ascii="Helvetica" w:hAnsi="Helvetica" w:cs="Times New Roman"/>
        </w:rPr>
        <w:t xml:space="preserve"> may assist clinicians in deciding whether a reported microbial suspect is friend or foe.  When performing</w:t>
      </w:r>
      <w:r w:rsidR="00206DDD" w:rsidRPr="006043E2">
        <w:rPr>
          <w:rFonts w:ascii="Helvetica" w:hAnsi="Helvetica" w:cs="Times New Roman"/>
        </w:rPr>
        <w:t xml:space="preserve"> wound</w:t>
      </w:r>
      <w:r w:rsidRPr="006043E2">
        <w:rPr>
          <w:rFonts w:ascii="Helvetica" w:hAnsi="Helvetica" w:cs="Times New Roman"/>
        </w:rPr>
        <w:t xml:space="preserve"> cultures, the major groups of bacteria that may cause infection could easily be overrun by normal flora.  On the Petrie plate we need some mechanism to distinguish normal oral flora from potential pathogen.  </w:t>
      </w:r>
    </w:p>
    <w:p w14:paraId="78884A0C" w14:textId="77777777" w:rsidR="0029344D" w:rsidRPr="006043E2" w:rsidRDefault="00206DDD" w:rsidP="00857C0C">
      <w:pPr>
        <w:pStyle w:val="BIOLAB-bodytext"/>
        <w:rPr>
          <w:rFonts w:ascii="Helvetica" w:hAnsi="Helvetica"/>
        </w:rPr>
      </w:pPr>
      <w:r w:rsidRPr="006043E2">
        <w:rPr>
          <w:rFonts w:ascii="Helvetica" w:hAnsi="Helvetica"/>
          <w:bCs/>
        </w:rPr>
        <w:t>Wounds</w:t>
      </w:r>
      <w:r w:rsidR="005D0087" w:rsidRPr="006043E2">
        <w:rPr>
          <w:rFonts w:ascii="Helvetica" w:hAnsi="Helvetica"/>
          <w:bCs/>
        </w:rPr>
        <w:t xml:space="preserve"> can be contaminated with a wide range of bacteria, especially those found distributed in the environment.</w:t>
      </w:r>
    </w:p>
    <w:p w14:paraId="3B536C8A" w14:textId="77777777" w:rsidR="00793121" w:rsidRDefault="00793121">
      <w:pPr>
        <w:widowControl/>
        <w:autoSpaceDE/>
        <w:autoSpaceDN/>
        <w:adjustRightInd/>
        <w:rPr>
          <w:rFonts w:ascii="Helvetica" w:hAnsi="Helvetica" w:cs="Times New Roman"/>
          <w:b/>
          <w:sz w:val="24"/>
          <w:szCs w:val="24"/>
        </w:rPr>
      </w:pPr>
      <w:r>
        <w:rPr>
          <w:rFonts w:ascii="Helvetica" w:hAnsi="Helvetica" w:cs="Times New Roman"/>
        </w:rPr>
        <w:br w:type="page"/>
      </w:r>
    </w:p>
    <w:p w14:paraId="1F8DB994" w14:textId="0BD9BDCF" w:rsidR="00070A5B" w:rsidRPr="006043E2" w:rsidRDefault="00857C0C" w:rsidP="00070A5B">
      <w:pPr>
        <w:pStyle w:val="BIOLAB-HEADING2"/>
        <w:rPr>
          <w:rFonts w:ascii="Helvetica" w:hAnsi="Helvetica" w:cs="Times New Roman"/>
        </w:rPr>
      </w:pPr>
      <w:proofErr w:type="spellStart"/>
      <w:r w:rsidRPr="006043E2">
        <w:rPr>
          <w:rFonts w:ascii="Helvetica" w:hAnsi="Helvetica" w:cs="Times New Roman"/>
        </w:rPr>
        <w:lastRenderedPageBreak/>
        <w:t>Culturettes</w:t>
      </w:r>
      <w:proofErr w:type="spellEnd"/>
    </w:p>
    <w:p w14:paraId="1B152920" w14:textId="77777777" w:rsidR="00857C0C" w:rsidRPr="00793121" w:rsidRDefault="00857C0C" w:rsidP="00070A5B">
      <w:pPr>
        <w:pStyle w:val="BIOLAB-HEADING2"/>
        <w:rPr>
          <w:rFonts w:ascii="Helvetica" w:hAnsi="Helvetica" w:cs="Times New Roman"/>
          <w:b w:val="0"/>
          <w:sz w:val="22"/>
        </w:rPr>
      </w:pPr>
      <w:r w:rsidRPr="00793121">
        <w:rPr>
          <w:rFonts w:ascii="Helvetica" w:hAnsi="Helvetica" w:cs="Times New Roman"/>
          <w:b w:val="0"/>
          <w:sz w:val="22"/>
        </w:rPr>
        <w:t xml:space="preserve">When a patient has a </w:t>
      </w:r>
      <w:proofErr w:type="gramStart"/>
      <w:r w:rsidR="005D0087" w:rsidRPr="00793121">
        <w:rPr>
          <w:rFonts w:ascii="Helvetica" w:hAnsi="Helvetica" w:cs="Times New Roman"/>
          <w:b w:val="0"/>
          <w:sz w:val="22"/>
        </w:rPr>
        <w:t xml:space="preserve">wound </w:t>
      </w:r>
      <w:r w:rsidRPr="00793121">
        <w:rPr>
          <w:rFonts w:ascii="Helvetica" w:hAnsi="Helvetica" w:cs="Times New Roman"/>
          <w:b w:val="0"/>
          <w:sz w:val="22"/>
        </w:rPr>
        <w:t xml:space="preserve"> for</w:t>
      </w:r>
      <w:proofErr w:type="gramEnd"/>
      <w:r w:rsidRPr="00793121">
        <w:rPr>
          <w:rFonts w:ascii="Helvetica" w:hAnsi="Helvetica" w:cs="Times New Roman"/>
          <w:b w:val="0"/>
          <w:sz w:val="22"/>
        </w:rPr>
        <w:t xml:space="preserve"> which they have sought medical attention, i</w:t>
      </w:r>
      <w:r w:rsidR="005D0087" w:rsidRPr="00793121">
        <w:rPr>
          <w:rFonts w:ascii="Helvetica" w:hAnsi="Helvetica" w:cs="Times New Roman"/>
          <w:b w:val="0"/>
          <w:sz w:val="22"/>
        </w:rPr>
        <w:t xml:space="preserve">t is common to perform a wound </w:t>
      </w:r>
      <w:r w:rsidRPr="00793121">
        <w:rPr>
          <w:rFonts w:ascii="Helvetica" w:hAnsi="Helvetica" w:cs="Times New Roman"/>
          <w:b w:val="0"/>
          <w:sz w:val="22"/>
        </w:rPr>
        <w:t xml:space="preserve">culture.  The </w:t>
      </w:r>
      <w:proofErr w:type="spellStart"/>
      <w:r w:rsidRPr="00793121">
        <w:rPr>
          <w:rFonts w:ascii="Helvetica" w:hAnsi="Helvetica" w:cs="Times New Roman"/>
          <w:b w:val="0"/>
          <w:sz w:val="22"/>
        </w:rPr>
        <w:t>culturette</w:t>
      </w:r>
      <w:proofErr w:type="spellEnd"/>
      <w:r w:rsidRPr="00793121">
        <w:rPr>
          <w:rFonts w:ascii="Helvetica" w:hAnsi="Helvetica" w:cs="Times New Roman"/>
          <w:b w:val="0"/>
          <w:sz w:val="22"/>
        </w:rPr>
        <w:t xml:space="preserve"> is a specialized cotton swab with transport medium that is used to swab the </w:t>
      </w:r>
      <w:r w:rsidR="005D0087" w:rsidRPr="00793121">
        <w:rPr>
          <w:rFonts w:ascii="Helvetica" w:hAnsi="Helvetica" w:cs="Times New Roman"/>
          <w:b w:val="0"/>
          <w:sz w:val="22"/>
        </w:rPr>
        <w:t>wound</w:t>
      </w:r>
      <w:r w:rsidRPr="00793121">
        <w:rPr>
          <w:rFonts w:ascii="Helvetica" w:hAnsi="Helvetica" w:cs="Times New Roman"/>
          <w:b w:val="0"/>
          <w:sz w:val="22"/>
        </w:rPr>
        <w:t xml:space="preserve">.  It should </w:t>
      </w:r>
      <w:proofErr w:type="gramStart"/>
      <w:r w:rsidRPr="00793121">
        <w:rPr>
          <w:rFonts w:ascii="Helvetica" w:hAnsi="Helvetica" w:cs="Times New Roman"/>
          <w:b w:val="0"/>
          <w:sz w:val="22"/>
        </w:rPr>
        <w:t>transported</w:t>
      </w:r>
      <w:proofErr w:type="gramEnd"/>
      <w:r w:rsidRPr="00793121">
        <w:rPr>
          <w:rFonts w:ascii="Helvetica" w:hAnsi="Helvetica" w:cs="Times New Roman"/>
          <w:b w:val="0"/>
          <w:sz w:val="22"/>
        </w:rPr>
        <w:t xml:space="preserve"> to the laboratory as quickly as possible to avoid any loss of potential pathogen and to prevent normal flora from overgrowing.  The </w:t>
      </w:r>
      <w:proofErr w:type="spellStart"/>
      <w:r w:rsidRPr="00793121">
        <w:rPr>
          <w:rFonts w:ascii="Helvetica" w:hAnsi="Helvetica" w:cs="Times New Roman"/>
          <w:b w:val="0"/>
          <w:sz w:val="22"/>
        </w:rPr>
        <w:t>culturette</w:t>
      </w:r>
      <w:proofErr w:type="spellEnd"/>
      <w:r w:rsidRPr="00793121">
        <w:rPr>
          <w:rFonts w:ascii="Helvetica" w:hAnsi="Helvetica" w:cs="Times New Roman"/>
          <w:b w:val="0"/>
          <w:sz w:val="22"/>
        </w:rPr>
        <w:t xml:space="preserve"> is used to swab the first quadrant of an isolation streak plat</w:t>
      </w:r>
      <w:r w:rsidR="005D0087" w:rsidRPr="00793121">
        <w:rPr>
          <w:rFonts w:ascii="Helvetica" w:hAnsi="Helvetica" w:cs="Times New Roman"/>
          <w:b w:val="0"/>
          <w:sz w:val="22"/>
        </w:rPr>
        <w:t>e on nutrient</w:t>
      </w:r>
      <w:r w:rsidRPr="00793121">
        <w:rPr>
          <w:rFonts w:ascii="Helvetica" w:hAnsi="Helvetica" w:cs="Times New Roman"/>
          <w:b w:val="0"/>
          <w:sz w:val="22"/>
        </w:rPr>
        <w:t xml:space="preserve"> agar.  After this first quadrant streak, the </w:t>
      </w:r>
      <w:proofErr w:type="spellStart"/>
      <w:r w:rsidRPr="00793121">
        <w:rPr>
          <w:rFonts w:ascii="Helvetica" w:hAnsi="Helvetica" w:cs="Times New Roman"/>
          <w:b w:val="0"/>
          <w:sz w:val="22"/>
        </w:rPr>
        <w:t>culturette</w:t>
      </w:r>
      <w:proofErr w:type="spellEnd"/>
      <w:r w:rsidRPr="00793121">
        <w:rPr>
          <w:rFonts w:ascii="Helvetica" w:hAnsi="Helvetica" w:cs="Times New Roman"/>
          <w:b w:val="0"/>
          <w:sz w:val="22"/>
        </w:rPr>
        <w:t xml:space="preserve"> may be discarded in biohazard.  </w:t>
      </w:r>
      <w:r w:rsidR="0029344D" w:rsidRPr="00793121">
        <w:rPr>
          <w:rFonts w:ascii="Helvetica" w:hAnsi="Helvetica" w:cs="Times New Roman"/>
          <w:b w:val="0"/>
          <w:sz w:val="22"/>
        </w:rPr>
        <w:t xml:space="preserve">Use the inoculation loop and the </w:t>
      </w:r>
      <w:proofErr w:type="spellStart"/>
      <w:r w:rsidR="0029344D" w:rsidRPr="00793121">
        <w:rPr>
          <w:rFonts w:ascii="Helvetica" w:hAnsi="Helvetica" w:cs="Times New Roman"/>
          <w:b w:val="0"/>
          <w:sz w:val="22"/>
        </w:rPr>
        <w:t>bactoincinerator</w:t>
      </w:r>
      <w:proofErr w:type="spellEnd"/>
      <w:r w:rsidR="0029344D" w:rsidRPr="00793121">
        <w:rPr>
          <w:rFonts w:ascii="Helvetica" w:hAnsi="Helvetica" w:cs="Times New Roman"/>
          <w:b w:val="0"/>
          <w:sz w:val="22"/>
        </w:rPr>
        <w:t xml:space="preserve"> to complete the </w:t>
      </w:r>
      <w:proofErr w:type="gramStart"/>
      <w:r w:rsidR="0029344D" w:rsidRPr="00793121">
        <w:rPr>
          <w:rFonts w:ascii="Helvetica" w:hAnsi="Helvetica" w:cs="Times New Roman"/>
          <w:b w:val="0"/>
          <w:sz w:val="22"/>
        </w:rPr>
        <w:t>four quadrant</w:t>
      </w:r>
      <w:proofErr w:type="gramEnd"/>
      <w:r w:rsidR="0029344D" w:rsidRPr="00793121">
        <w:rPr>
          <w:rFonts w:ascii="Helvetica" w:hAnsi="Helvetica" w:cs="Times New Roman"/>
          <w:b w:val="0"/>
          <w:sz w:val="22"/>
        </w:rPr>
        <w:t xml:space="preserve"> isolation streak plate and ready the culture for incubation.</w:t>
      </w:r>
    </w:p>
    <w:p w14:paraId="20EDA471" w14:textId="77777777" w:rsidR="00793121" w:rsidRDefault="00793121" w:rsidP="00712BA3">
      <w:pPr>
        <w:pStyle w:val="BIOLAB-HEADING2"/>
        <w:rPr>
          <w:rFonts w:ascii="Helvetica" w:hAnsi="Helvetica" w:cs="Times New Roman"/>
        </w:rPr>
      </w:pPr>
    </w:p>
    <w:p w14:paraId="15D7799C" w14:textId="1EEDB962" w:rsidR="00712BA3" w:rsidRPr="006043E2" w:rsidRDefault="00712BA3" w:rsidP="00712BA3">
      <w:pPr>
        <w:pStyle w:val="BIOLAB-HEADING2"/>
        <w:rPr>
          <w:rFonts w:ascii="Helvetica" w:hAnsi="Helvetica" w:cs="Times New Roman"/>
        </w:rPr>
      </w:pPr>
      <w:r w:rsidRPr="006043E2">
        <w:rPr>
          <w:rFonts w:ascii="Helvetica" w:hAnsi="Helvetica" w:cs="Times New Roman"/>
        </w:rPr>
        <w:t>Antibiotic Sensitivity</w:t>
      </w:r>
    </w:p>
    <w:p w14:paraId="06610601" w14:textId="77777777" w:rsidR="00FB0190" w:rsidRPr="006043E2" w:rsidRDefault="00712BA3" w:rsidP="00FB0190">
      <w:pPr>
        <w:tabs>
          <w:tab w:val="left" w:pos="540"/>
          <w:tab w:val="left" w:pos="1080"/>
          <w:tab w:val="left" w:pos="1620"/>
        </w:tabs>
        <w:spacing w:after="120" w:line="276" w:lineRule="auto"/>
        <w:jc w:val="both"/>
        <w:rPr>
          <w:rFonts w:ascii="Helvetica" w:hAnsi="Helvetica" w:cs="Times New Roman"/>
          <w:sz w:val="24"/>
          <w:szCs w:val="24"/>
        </w:rPr>
      </w:pPr>
      <w:r w:rsidRPr="006043E2">
        <w:rPr>
          <w:rFonts w:ascii="Helvetica" w:hAnsi="Helvetica" w:cs="Times New Roman"/>
          <w:sz w:val="24"/>
          <w:szCs w:val="24"/>
        </w:rPr>
        <w:t xml:space="preserve">We will use </w:t>
      </w:r>
      <w:r w:rsidR="001B3328" w:rsidRPr="006043E2">
        <w:rPr>
          <w:rFonts w:ascii="Helvetica" w:hAnsi="Helvetica" w:cs="Times New Roman"/>
          <w:sz w:val="24"/>
          <w:szCs w:val="24"/>
        </w:rPr>
        <w:t xml:space="preserve">the Kirby Bauer Method of antibiotic sensitivity.  In this technique, a carpet of growth of bacteria is promoted on TSY media.  Antibiotic discs are applied to the inoculated media before incubation.  Each disc is impregnated with a different antibiotic.  The antibiotics diffuse from the disc through the TSY media.  As they get farther from the disc their concentration decreases.  If the bacteria </w:t>
      </w:r>
      <w:r w:rsidR="0029344D" w:rsidRPr="006043E2">
        <w:rPr>
          <w:rFonts w:ascii="Helvetica" w:hAnsi="Helvetica" w:cs="Times New Roman"/>
          <w:sz w:val="24"/>
          <w:szCs w:val="24"/>
        </w:rPr>
        <w:t>are</w:t>
      </w:r>
      <w:r w:rsidR="001B3328" w:rsidRPr="006043E2">
        <w:rPr>
          <w:rFonts w:ascii="Helvetica" w:hAnsi="Helvetica" w:cs="Times New Roman"/>
          <w:sz w:val="24"/>
          <w:szCs w:val="24"/>
        </w:rPr>
        <w:t xml:space="preserve"> sensitive to the antibiotic it will not be able to grow around the disc at a particular concentration.  The resulting circular pattern where no growth of bacteria occurs is called the zone of inhibition.  The zone is based on many factors and may vary from antibiotic to antibiotic.  Thus, a table of zone sizes, acquired from the antibiotic disc suppliers is provided so that you can interpret your results:</w:t>
      </w:r>
    </w:p>
    <w:tbl>
      <w:tblPr>
        <w:tblW w:w="7020" w:type="dxa"/>
        <w:jc w:val="center"/>
        <w:tblInd w:w="5" w:type="dxa"/>
        <w:tblLayout w:type="fixed"/>
        <w:tblCellMar>
          <w:left w:w="0" w:type="dxa"/>
          <w:right w:w="0" w:type="dxa"/>
        </w:tblCellMar>
        <w:tblLook w:val="0000" w:firstRow="0" w:lastRow="0" w:firstColumn="0" w:lastColumn="0" w:noHBand="0" w:noVBand="0"/>
      </w:tblPr>
      <w:tblGrid>
        <w:gridCol w:w="2988"/>
        <w:gridCol w:w="2016"/>
        <w:gridCol w:w="2016"/>
      </w:tblGrid>
      <w:tr w:rsidR="001B3328" w:rsidRPr="006043E2" w14:paraId="1197BB60"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53300DE8"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Antibiotic</w:t>
            </w:r>
          </w:p>
        </w:tc>
        <w:tc>
          <w:tcPr>
            <w:tcW w:w="2016" w:type="dxa"/>
            <w:tcBorders>
              <w:top w:val="single" w:sz="4" w:space="0" w:color="000000"/>
              <w:left w:val="single" w:sz="4" w:space="0" w:color="000000"/>
              <w:bottom w:val="single" w:sz="4" w:space="0" w:color="000000"/>
              <w:right w:val="single" w:sz="4" w:space="0" w:color="000000"/>
            </w:tcBorders>
            <w:vAlign w:val="center"/>
          </w:tcPr>
          <w:p w14:paraId="75926A4D"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Sensitive</w:t>
            </w:r>
          </w:p>
        </w:tc>
        <w:tc>
          <w:tcPr>
            <w:tcW w:w="2016" w:type="dxa"/>
            <w:tcBorders>
              <w:top w:val="single" w:sz="4" w:space="0" w:color="000000"/>
              <w:left w:val="single" w:sz="4" w:space="0" w:color="000000"/>
              <w:bottom w:val="single" w:sz="4" w:space="0" w:color="000000"/>
              <w:right w:val="single" w:sz="4" w:space="0" w:color="000000"/>
            </w:tcBorders>
            <w:vAlign w:val="center"/>
          </w:tcPr>
          <w:p w14:paraId="0D04F0D4"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Resistant</w:t>
            </w:r>
          </w:p>
        </w:tc>
      </w:tr>
      <w:tr w:rsidR="001B3328" w:rsidRPr="006043E2" w14:paraId="2703908E"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04FC1ADC"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penicillin</w:t>
            </w:r>
            <w:proofErr w:type="gramEnd"/>
          </w:p>
        </w:tc>
        <w:tc>
          <w:tcPr>
            <w:tcW w:w="2016" w:type="dxa"/>
            <w:tcBorders>
              <w:top w:val="single" w:sz="4" w:space="0" w:color="000000"/>
              <w:left w:val="single" w:sz="4" w:space="0" w:color="000000"/>
              <w:bottom w:val="single" w:sz="4" w:space="0" w:color="000000"/>
              <w:right w:val="single" w:sz="4" w:space="0" w:color="000000"/>
            </w:tcBorders>
            <w:vAlign w:val="center"/>
          </w:tcPr>
          <w:p w14:paraId="569F1A40"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29 mm</w:t>
            </w:r>
          </w:p>
        </w:tc>
        <w:tc>
          <w:tcPr>
            <w:tcW w:w="2016" w:type="dxa"/>
            <w:tcBorders>
              <w:top w:val="single" w:sz="4" w:space="0" w:color="000000"/>
              <w:left w:val="single" w:sz="4" w:space="0" w:color="000000"/>
              <w:bottom w:val="single" w:sz="4" w:space="0" w:color="000000"/>
              <w:right w:val="single" w:sz="4" w:space="0" w:color="000000"/>
            </w:tcBorders>
            <w:vAlign w:val="center"/>
          </w:tcPr>
          <w:p w14:paraId="30BEE929"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28 mm</w:t>
            </w:r>
          </w:p>
        </w:tc>
      </w:tr>
      <w:tr w:rsidR="001B3328" w:rsidRPr="006043E2" w14:paraId="45D640B8"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4ECD5613"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erythromycin</w:t>
            </w:r>
            <w:proofErr w:type="gramEnd"/>
            <w:r w:rsidRPr="006043E2">
              <w:rPr>
                <w:rFonts w:ascii="Helvetica" w:hAnsi="Helvetica" w:cs="Times New Roman"/>
                <w:color w:val="000000"/>
                <w:sz w:val="20"/>
                <w:szCs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366C0379"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18</w:t>
            </w:r>
          </w:p>
        </w:tc>
        <w:tc>
          <w:tcPr>
            <w:tcW w:w="2016" w:type="dxa"/>
            <w:tcBorders>
              <w:top w:val="single" w:sz="4" w:space="0" w:color="000000"/>
              <w:left w:val="single" w:sz="4" w:space="0" w:color="000000"/>
              <w:bottom w:val="single" w:sz="4" w:space="0" w:color="000000"/>
              <w:right w:val="single" w:sz="4" w:space="0" w:color="000000"/>
            </w:tcBorders>
            <w:vAlign w:val="center"/>
          </w:tcPr>
          <w:p w14:paraId="68CE1A5D"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13</w:t>
            </w:r>
          </w:p>
        </w:tc>
      </w:tr>
      <w:tr w:rsidR="001B3328" w:rsidRPr="006043E2" w14:paraId="5CF1916A"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477DB201"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ciprofloxacin</w:t>
            </w:r>
            <w:proofErr w:type="gramEnd"/>
            <w:r w:rsidRPr="006043E2">
              <w:rPr>
                <w:rFonts w:ascii="Helvetica" w:hAnsi="Helvetica" w:cs="Times New Roman"/>
                <w:color w:val="000000"/>
                <w:sz w:val="20"/>
                <w:szCs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3C229E11"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18</w:t>
            </w:r>
          </w:p>
        </w:tc>
        <w:tc>
          <w:tcPr>
            <w:tcW w:w="2016" w:type="dxa"/>
            <w:tcBorders>
              <w:top w:val="single" w:sz="4" w:space="0" w:color="000000"/>
              <w:left w:val="single" w:sz="4" w:space="0" w:color="000000"/>
              <w:bottom w:val="single" w:sz="4" w:space="0" w:color="000000"/>
              <w:right w:val="single" w:sz="4" w:space="0" w:color="000000"/>
            </w:tcBorders>
            <w:vAlign w:val="center"/>
          </w:tcPr>
          <w:p w14:paraId="1716B384"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12</w:t>
            </w:r>
          </w:p>
        </w:tc>
      </w:tr>
      <w:tr w:rsidR="001B3328" w:rsidRPr="006043E2" w14:paraId="2F624E4E"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3A646DC5"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tetracycline</w:t>
            </w:r>
            <w:proofErr w:type="gramEnd"/>
            <w:r w:rsidRPr="006043E2">
              <w:rPr>
                <w:rFonts w:ascii="Helvetica" w:hAnsi="Helvetica" w:cs="Times New Roman"/>
                <w:color w:val="000000"/>
                <w:sz w:val="20"/>
                <w:szCs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39D3E560"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19</w:t>
            </w:r>
          </w:p>
        </w:tc>
        <w:tc>
          <w:tcPr>
            <w:tcW w:w="2016" w:type="dxa"/>
            <w:tcBorders>
              <w:top w:val="single" w:sz="4" w:space="0" w:color="000000"/>
              <w:left w:val="single" w:sz="4" w:space="0" w:color="000000"/>
              <w:bottom w:val="single" w:sz="4" w:space="0" w:color="000000"/>
              <w:right w:val="single" w:sz="4" w:space="0" w:color="000000"/>
            </w:tcBorders>
            <w:vAlign w:val="center"/>
          </w:tcPr>
          <w:p w14:paraId="1113604E"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14</w:t>
            </w:r>
          </w:p>
        </w:tc>
      </w:tr>
      <w:tr w:rsidR="001B3328" w:rsidRPr="006043E2" w14:paraId="5ACC232B"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6962C220"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methicillin</w:t>
            </w:r>
            <w:proofErr w:type="gramEnd"/>
            <w:r w:rsidRPr="006043E2">
              <w:rPr>
                <w:rFonts w:ascii="Helvetica" w:hAnsi="Helvetica" w:cs="Times New Roman"/>
                <w:color w:val="000000"/>
                <w:sz w:val="20"/>
                <w:szCs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0CBE43E2"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17</w:t>
            </w:r>
          </w:p>
        </w:tc>
        <w:tc>
          <w:tcPr>
            <w:tcW w:w="2016" w:type="dxa"/>
            <w:tcBorders>
              <w:top w:val="single" w:sz="4" w:space="0" w:color="000000"/>
              <w:left w:val="single" w:sz="4" w:space="0" w:color="000000"/>
              <w:bottom w:val="single" w:sz="4" w:space="0" w:color="000000"/>
              <w:right w:val="single" w:sz="4" w:space="0" w:color="000000"/>
            </w:tcBorders>
            <w:vAlign w:val="center"/>
          </w:tcPr>
          <w:p w14:paraId="7A3EEB0C"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12</w:t>
            </w:r>
          </w:p>
        </w:tc>
      </w:tr>
      <w:tr w:rsidR="001B3328" w:rsidRPr="006043E2" w14:paraId="3D78E636" w14:textId="77777777" w:rsidTr="001B3328">
        <w:trPr>
          <w:cantSplit/>
          <w:trHeight w:val="360"/>
          <w:jc w:val="center"/>
        </w:trPr>
        <w:tc>
          <w:tcPr>
            <w:tcW w:w="2988" w:type="dxa"/>
            <w:tcBorders>
              <w:top w:val="single" w:sz="4" w:space="0" w:color="000000"/>
              <w:left w:val="single" w:sz="4" w:space="0" w:color="000000"/>
              <w:bottom w:val="single" w:sz="4" w:space="0" w:color="000000"/>
              <w:right w:val="single" w:sz="4" w:space="0" w:color="000000"/>
            </w:tcBorders>
            <w:vAlign w:val="center"/>
          </w:tcPr>
          <w:p w14:paraId="646E138B"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proofErr w:type="gramStart"/>
            <w:r w:rsidRPr="006043E2">
              <w:rPr>
                <w:rFonts w:ascii="Helvetica" w:hAnsi="Helvetica" w:cs="Times New Roman"/>
                <w:color w:val="000000"/>
                <w:sz w:val="20"/>
                <w:szCs w:val="20"/>
              </w:rPr>
              <w:t>sulfadiazine</w:t>
            </w:r>
            <w:proofErr w:type="gramEnd"/>
            <w:r w:rsidRPr="006043E2">
              <w:rPr>
                <w:rFonts w:ascii="Helvetica" w:hAnsi="Helvetica" w:cs="Times New Roman"/>
                <w:color w:val="000000"/>
                <w:sz w:val="20"/>
                <w:szCs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6DF09D0D"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&gt; 16</w:t>
            </w:r>
          </w:p>
        </w:tc>
        <w:tc>
          <w:tcPr>
            <w:tcW w:w="2016" w:type="dxa"/>
            <w:tcBorders>
              <w:top w:val="single" w:sz="4" w:space="0" w:color="000000"/>
              <w:left w:val="single" w:sz="4" w:space="0" w:color="000000"/>
              <w:bottom w:val="single" w:sz="4" w:space="0" w:color="000000"/>
              <w:right w:val="single" w:sz="4" w:space="0" w:color="000000"/>
            </w:tcBorders>
            <w:vAlign w:val="center"/>
          </w:tcPr>
          <w:p w14:paraId="42C5E898" w14:textId="77777777" w:rsidR="001B3328" w:rsidRPr="006043E2" w:rsidRDefault="001B3328" w:rsidP="00351B39">
            <w:pPr>
              <w:tabs>
                <w:tab w:val="left" w:pos="540"/>
                <w:tab w:val="left" w:pos="1080"/>
                <w:tab w:val="left" w:pos="1620"/>
              </w:tabs>
              <w:spacing w:line="276" w:lineRule="auto"/>
              <w:ind w:left="180"/>
              <w:rPr>
                <w:rFonts w:ascii="Helvetica" w:hAnsi="Helvetica" w:cs="Times New Roman"/>
                <w:color w:val="000000"/>
                <w:sz w:val="20"/>
                <w:szCs w:val="20"/>
              </w:rPr>
            </w:pPr>
            <w:r w:rsidRPr="006043E2">
              <w:rPr>
                <w:rFonts w:ascii="Helvetica" w:hAnsi="Helvetica" w:cs="Times New Roman"/>
                <w:color w:val="000000"/>
                <w:sz w:val="20"/>
                <w:szCs w:val="20"/>
              </w:rPr>
              <w:t>&lt; 10</w:t>
            </w:r>
          </w:p>
        </w:tc>
      </w:tr>
    </w:tbl>
    <w:p w14:paraId="62247B09" w14:textId="77777777" w:rsidR="005D0087" w:rsidRPr="006043E2" w:rsidRDefault="005D0087" w:rsidP="00FB0190">
      <w:pPr>
        <w:tabs>
          <w:tab w:val="left" w:pos="540"/>
          <w:tab w:val="left" w:pos="1080"/>
          <w:tab w:val="left" w:pos="1620"/>
        </w:tabs>
        <w:spacing w:after="120" w:line="276" w:lineRule="auto"/>
        <w:jc w:val="both"/>
        <w:rPr>
          <w:rFonts w:ascii="Helvetica" w:hAnsi="Helvetica" w:cs="Times New Roman"/>
        </w:rPr>
      </w:pPr>
    </w:p>
    <w:p w14:paraId="2C90E4CF" w14:textId="77777777" w:rsidR="001B3328" w:rsidRPr="006043E2" w:rsidRDefault="001B3328" w:rsidP="00FB0190">
      <w:pPr>
        <w:tabs>
          <w:tab w:val="left" w:pos="540"/>
          <w:tab w:val="left" w:pos="1080"/>
          <w:tab w:val="left" w:pos="1620"/>
        </w:tabs>
        <w:spacing w:after="120" w:line="276" w:lineRule="auto"/>
        <w:jc w:val="both"/>
        <w:rPr>
          <w:rFonts w:ascii="Helvetica" w:hAnsi="Helvetica" w:cs="Times New Roman"/>
        </w:rPr>
      </w:pPr>
      <w:proofErr w:type="gramStart"/>
      <w:r w:rsidRPr="006043E2">
        <w:rPr>
          <w:rFonts w:ascii="Helvetica" w:hAnsi="Helvetica" w:cs="Times New Roman"/>
        </w:rPr>
        <w:t>Notice that sometimes the numbers provide leave</w:t>
      </w:r>
      <w:proofErr w:type="gramEnd"/>
      <w:r w:rsidRPr="006043E2">
        <w:rPr>
          <w:rFonts w:ascii="Helvetica" w:hAnsi="Helvetica" w:cs="Times New Roman"/>
        </w:rPr>
        <w:t xml:space="preserve"> a gap.  For instance, there is a gap between 13 and 18 mm when interpreting the results of the erythromycin antibiotic.  This gap can be interpreted as neither sensitive or resistant, but rather as </w:t>
      </w:r>
      <w:proofErr w:type="gramStart"/>
      <w:r w:rsidRPr="006043E2">
        <w:rPr>
          <w:rFonts w:ascii="Helvetica" w:hAnsi="Helvetica" w:cs="Times New Roman"/>
        </w:rPr>
        <w:t>an ‘intermediate’</w:t>
      </w:r>
      <w:proofErr w:type="gramEnd"/>
      <w:r w:rsidRPr="006043E2">
        <w:rPr>
          <w:rFonts w:ascii="Helvetica" w:hAnsi="Helvetica" w:cs="Times New Roman"/>
        </w:rPr>
        <w:t xml:space="preserve"> sensitivity. </w:t>
      </w:r>
    </w:p>
    <w:p w14:paraId="4DA69930" w14:textId="77777777" w:rsidR="005D0087" w:rsidRPr="006043E2" w:rsidRDefault="005D0087" w:rsidP="00FB0190">
      <w:pPr>
        <w:tabs>
          <w:tab w:val="left" w:pos="540"/>
          <w:tab w:val="left" w:pos="1080"/>
          <w:tab w:val="left" w:pos="1620"/>
        </w:tabs>
        <w:spacing w:after="120" w:line="276" w:lineRule="auto"/>
        <w:jc w:val="both"/>
        <w:rPr>
          <w:rFonts w:ascii="Helvetica" w:hAnsi="Helvetica" w:cs="Times New Roman"/>
          <w:b/>
        </w:rPr>
      </w:pPr>
    </w:p>
    <w:p w14:paraId="0B4FA4ED" w14:textId="77777777" w:rsidR="005D0087" w:rsidRPr="006043E2" w:rsidRDefault="005D0087" w:rsidP="00FB0190">
      <w:pPr>
        <w:tabs>
          <w:tab w:val="left" w:pos="540"/>
          <w:tab w:val="left" w:pos="1080"/>
          <w:tab w:val="left" w:pos="1620"/>
        </w:tabs>
        <w:spacing w:after="120" w:line="276" w:lineRule="auto"/>
        <w:jc w:val="both"/>
        <w:rPr>
          <w:rFonts w:ascii="Helvetica" w:hAnsi="Helvetica" w:cs="Times New Roman"/>
          <w:b/>
        </w:rPr>
      </w:pPr>
    </w:p>
    <w:p w14:paraId="0976CD73" w14:textId="77777777" w:rsidR="005D0087" w:rsidRPr="006043E2" w:rsidRDefault="005D0087" w:rsidP="00FB0190">
      <w:pPr>
        <w:tabs>
          <w:tab w:val="left" w:pos="540"/>
          <w:tab w:val="left" w:pos="1080"/>
          <w:tab w:val="left" w:pos="1620"/>
        </w:tabs>
        <w:spacing w:after="120" w:line="276" w:lineRule="auto"/>
        <w:jc w:val="both"/>
        <w:rPr>
          <w:rFonts w:ascii="Helvetica" w:hAnsi="Helvetica" w:cs="Times New Roman"/>
          <w:b/>
        </w:rPr>
      </w:pPr>
    </w:p>
    <w:p w14:paraId="2DB474D8" w14:textId="77777777" w:rsidR="005D0087" w:rsidRPr="006043E2" w:rsidRDefault="005D0087" w:rsidP="00FB0190">
      <w:pPr>
        <w:tabs>
          <w:tab w:val="left" w:pos="540"/>
          <w:tab w:val="left" w:pos="1080"/>
          <w:tab w:val="left" w:pos="1620"/>
        </w:tabs>
        <w:spacing w:after="120" w:line="276" w:lineRule="auto"/>
        <w:jc w:val="both"/>
        <w:rPr>
          <w:rFonts w:ascii="Helvetica" w:hAnsi="Helvetica" w:cs="Times New Roman"/>
          <w:b/>
        </w:rPr>
      </w:pPr>
    </w:p>
    <w:p w14:paraId="57CA5399" w14:textId="77777777" w:rsidR="00793121" w:rsidRDefault="00793121" w:rsidP="00FB0190">
      <w:pPr>
        <w:tabs>
          <w:tab w:val="left" w:pos="540"/>
          <w:tab w:val="left" w:pos="1080"/>
          <w:tab w:val="left" w:pos="1620"/>
        </w:tabs>
        <w:spacing w:after="120" w:line="276" w:lineRule="auto"/>
        <w:jc w:val="both"/>
        <w:rPr>
          <w:rFonts w:ascii="Helvetica" w:hAnsi="Helvetica" w:cs="Times New Roman"/>
          <w:b/>
        </w:rPr>
      </w:pPr>
    </w:p>
    <w:p w14:paraId="31D0E0C0" w14:textId="7D43DDA5" w:rsidR="00070A5B" w:rsidRDefault="00793121" w:rsidP="00070A5B">
      <w:pPr>
        <w:pStyle w:val="BIOLAB-HEADING2"/>
        <w:rPr>
          <w:rFonts w:ascii="Helvetica" w:hAnsi="Helvetica" w:cs="Times New Roman"/>
          <w:color w:val="7F7F7F" w:themeColor="text1" w:themeTint="80"/>
          <w:sz w:val="36"/>
        </w:rPr>
      </w:pPr>
      <w:r>
        <w:rPr>
          <w:rFonts w:ascii="Helvetica" w:hAnsi="Helvetica" w:cs="Times New Roman"/>
          <w:color w:val="7F7F7F" w:themeColor="text1" w:themeTint="80"/>
          <w:sz w:val="36"/>
        </w:rPr>
        <w:lastRenderedPageBreak/>
        <w:t xml:space="preserve">Wound Culture &amp; </w:t>
      </w:r>
      <w:r w:rsidRPr="00FC3005">
        <w:rPr>
          <w:rFonts w:ascii="Helvetica" w:hAnsi="Helvetica" w:cs="Times New Roman"/>
          <w:color w:val="7F7F7F" w:themeColor="text1" w:themeTint="80"/>
          <w:sz w:val="36"/>
        </w:rPr>
        <w:t xml:space="preserve">Identification – SESSION </w:t>
      </w:r>
      <w:r>
        <w:rPr>
          <w:rFonts w:ascii="Helvetica" w:hAnsi="Helvetica" w:cs="Times New Roman"/>
          <w:color w:val="7F7F7F" w:themeColor="text1" w:themeTint="80"/>
          <w:sz w:val="36"/>
        </w:rPr>
        <w:t>1</w:t>
      </w:r>
    </w:p>
    <w:p w14:paraId="31F21C97" w14:textId="77777777" w:rsidR="00C87388" w:rsidRPr="006043E2" w:rsidRDefault="00C87388" w:rsidP="00070A5B">
      <w:pPr>
        <w:pStyle w:val="BIOLAB-HEADING2"/>
        <w:rPr>
          <w:rFonts w:ascii="Helvetica" w:hAnsi="Helvetica" w:cs="Times New Roman"/>
          <w:b w:val="0"/>
          <w:bCs/>
        </w:rPr>
      </w:pPr>
    </w:p>
    <w:p w14:paraId="15F79B2A" w14:textId="0263FA0D" w:rsidR="00070A5B" w:rsidRPr="006043E2" w:rsidRDefault="00F44E96" w:rsidP="00FB0190">
      <w:pPr>
        <w:pStyle w:val="BodyText"/>
        <w:tabs>
          <w:tab w:val="left" w:pos="360"/>
        </w:tabs>
        <w:spacing w:after="0" w:line="276" w:lineRule="auto"/>
        <w:ind w:left="360" w:right="4572" w:hanging="360"/>
        <w:jc w:val="both"/>
        <w:rPr>
          <w:rFonts w:ascii="Helvetica" w:hAnsi="Helvetica"/>
          <w:szCs w:val="22"/>
        </w:rPr>
      </w:pPr>
      <w:r w:rsidRPr="006043E2">
        <w:rPr>
          <w:rFonts w:ascii="Helvetica" w:hAnsi="Helvetica"/>
          <w:noProof/>
        </w:rPr>
        <mc:AlternateContent>
          <mc:Choice Requires="wpg">
            <w:drawing>
              <wp:anchor distT="0" distB="0" distL="114300" distR="114300" simplePos="0" relativeHeight="251656704" behindDoc="0" locked="0" layoutInCell="1" allowOverlap="1" wp14:anchorId="0BBCC2C0" wp14:editId="6387F40C">
                <wp:simplePos x="0" y="0"/>
                <wp:positionH relativeFrom="column">
                  <wp:posOffset>3886200</wp:posOffset>
                </wp:positionH>
                <wp:positionV relativeFrom="paragraph">
                  <wp:posOffset>7620</wp:posOffset>
                </wp:positionV>
                <wp:extent cx="2552700" cy="1733550"/>
                <wp:effectExtent l="0" t="0" r="12700" b="11430"/>
                <wp:wrapNone/>
                <wp:docPr id="10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733550"/>
                          <a:chOff x="7560" y="480"/>
                          <a:chExt cx="4020" cy="2730"/>
                        </a:xfrm>
                      </wpg:grpSpPr>
                      <wps:wsp>
                        <wps:cNvPr id="108" name="Text Box 142"/>
                        <wps:cNvSpPr txBox="1">
                          <a:spLocks noChangeArrowheads="1"/>
                        </wps:cNvSpPr>
                        <wps:spPr bwMode="auto">
                          <a:xfrm>
                            <a:off x="7560" y="480"/>
                            <a:ext cx="4020" cy="2370"/>
                          </a:xfrm>
                          <a:prstGeom prst="rect">
                            <a:avLst/>
                          </a:prstGeom>
                          <a:solidFill>
                            <a:srgbClr val="FFFFFF"/>
                          </a:solidFill>
                          <a:ln w="9525">
                            <a:solidFill>
                              <a:srgbClr val="000000"/>
                            </a:solidFill>
                            <a:miter lim="800000"/>
                            <a:headEnd/>
                            <a:tailEnd/>
                          </a:ln>
                        </wps:spPr>
                        <wps:txbx>
                          <w:txbxContent>
                            <w:p w14:paraId="3FC389B7" w14:textId="77777777" w:rsidR="00793121" w:rsidRDefault="00793121">
                              <w:r>
                                <w:rPr>
                                  <w:noProof/>
                                </w:rPr>
                                <w:drawing>
                                  <wp:inline distT="0" distB="0" distL="0" distR="0" wp14:anchorId="441CFF17" wp14:editId="27730048">
                                    <wp:extent cx="2362200" cy="1435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43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9" name="Text Box 143"/>
                        <wps:cNvSpPr txBox="1">
                          <a:spLocks noChangeArrowheads="1"/>
                        </wps:cNvSpPr>
                        <wps:spPr bwMode="auto">
                          <a:xfrm>
                            <a:off x="7560" y="2580"/>
                            <a:ext cx="4020" cy="630"/>
                          </a:xfrm>
                          <a:prstGeom prst="rect">
                            <a:avLst/>
                          </a:prstGeom>
                          <a:solidFill>
                            <a:srgbClr val="FFFFFF"/>
                          </a:solidFill>
                          <a:ln w="9525">
                            <a:solidFill>
                              <a:srgbClr val="000000"/>
                            </a:solidFill>
                            <a:miter lim="800000"/>
                            <a:headEnd/>
                            <a:tailEnd/>
                          </a:ln>
                        </wps:spPr>
                        <wps:txbx>
                          <w:txbxContent>
                            <w:p w14:paraId="172BD611" w14:textId="766C4913" w:rsidR="00793121" w:rsidRPr="00D44559" w:rsidRDefault="00793121">
                              <w:pPr>
                                <w:rPr>
                                  <w:sz w:val="16"/>
                                  <w:szCs w:val="16"/>
                                </w:rPr>
                              </w:pPr>
                              <w:r w:rsidRPr="00D44559">
                                <w:rPr>
                                  <w:sz w:val="16"/>
                                  <w:szCs w:val="16"/>
                                </w:rPr>
                                <w:t>F</w:t>
                              </w:r>
                              <w:r>
                                <w:rPr>
                                  <w:sz w:val="16"/>
                                  <w:szCs w:val="16"/>
                                </w:rPr>
                                <w:t>igure 7.</w:t>
                              </w:r>
                              <w:r w:rsidRPr="00D44559">
                                <w:rPr>
                                  <w:sz w:val="16"/>
                                  <w:szCs w:val="16"/>
                                </w:rPr>
                                <w:t>1:  Quadrant 1 in isolation streak plate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left:0;text-align:left;margin-left:306pt;margin-top:.6pt;width:201pt;height:136.5pt;z-index:251656704" coordorigin="7560,480" coordsize="4020,2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">
                <v:shapetype id="_x0000_t202" coordsize="21600,21600" o:spt="202" path="m0,0l0,21600,21600,21600,21600,0xe">
                  <v:stroke joinstyle="miter"/>
                  <v:path gradientshapeok="t" o:connecttype="rect"/>
                </v:shapetype>
                <v:shape id="Text Box 142" o:spid="_x0000_s1027" type="#_x0000_t202" style="position:absolute;left:7560;top:480;width:4020;height:2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pjAgxgAA&#10;ANwAAAAPAAAAZHJzL2Rvd25yZXYueG1sRI9Pb8IwDMXvk/YdIk/iMo0UhhjrCGiaxAQ3/kzb1WpM&#10;W61xShJK+fb4MGk3W+/5vZ/ny941qqMQa88GRsMMFHHhbc2lga/D6mkGKiZki41nMnClCMvF/d0c&#10;c+svvKNun0olIRxzNFCl1OZax6Iih3HoW2LRjj44TLKGUtuAFwl3jR5n2VQ7rFkaKmzpo6Lid392&#10;BmaTdfcTN8/b72J6bF7T40v3eQrGDB769zdQifr0b/67XlvBz4RWnpEJ9OI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pjAgxgAAANwAAAAPAAAAAAAAAAAAAAAAAJcCAABkcnMv&#10;ZG93bnJldi54bWxQSwUGAAAAAAQABAD1AAAAigMAAAAA&#10;">
                  <v:textbox>
                    <w:txbxContent>
                      <w:p w14:paraId="3FC389B7" w14:textId="77777777" w:rsidR="00793121" w:rsidRDefault="00793121">
                        <w:r>
                          <w:rPr>
                            <w:noProof/>
                          </w:rPr>
                          <w:drawing>
                            <wp:inline distT="0" distB="0" distL="0" distR="0" wp14:anchorId="441CFF17" wp14:editId="27730048">
                              <wp:extent cx="2362200" cy="1435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435100"/>
                                      </a:xfrm>
                                      <a:prstGeom prst="rect">
                                        <a:avLst/>
                                      </a:prstGeom>
                                      <a:noFill/>
                                      <a:ln>
                                        <a:noFill/>
                                      </a:ln>
                                    </pic:spPr>
                                  </pic:pic>
                                </a:graphicData>
                              </a:graphic>
                            </wp:inline>
                          </w:drawing>
                        </w:r>
                      </w:p>
                    </w:txbxContent>
                  </v:textbox>
                </v:shape>
                <v:shape id="Text Box 143" o:spid="_x0000_s1028" type="#_x0000_t202" style="position:absolute;left:7560;top:2580;width:4020;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6pW7wwAA&#10;ANwAAAAPAAAAZHJzL2Rvd25yZXYueG1sRE9LawIxEL4X/A9hhF6KZq1idd0opVCxN7XSXofN7AM3&#10;kzVJ1+2/bwqCt/n4npNtetOIjpyvLSuYjBMQxLnVNZcKTp/vowUIH5A1NpZJwS952KwHDxmm2l75&#10;QN0xlCKGsE9RQRVCm0rp84oM+rFtiSNXWGcwROhKqR1eY7hp5HOSzKXBmmNDhS29VZSfjz9GwWK2&#10;6779x3T/lc+LZhmeXrrtxSn1OOxfVyAC9eEuvrl3Os5PlvD/TLx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6pW7wwAAANwAAAAPAAAAAAAAAAAAAAAAAJcCAABkcnMvZG93&#10;bnJldi54bWxQSwUGAAAAAAQABAD1AAAAhwMAAAAA&#10;">
                  <v:textbox>
                    <w:txbxContent>
                      <w:p w14:paraId="172BD611" w14:textId="766C4913" w:rsidR="00793121" w:rsidRPr="00D44559" w:rsidRDefault="00793121">
                        <w:pPr>
                          <w:rPr>
                            <w:sz w:val="16"/>
                            <w:szCs w:val="16"/>
                          </w:rPr>
                        </w:pPr>
                        <w:r w:rsidRPr="00D44559">
                          <w:rPr>
                            <w:sz w:val="16"/>
                            <w:szCs w:val="16"/>
                          </w:rPr>
                          <w:t>F</w:t>
                        </w:r>
                        <w:r>
                          <w:rPr>
                            <w:sz w:val="16"/>
                            <w:szCs w:val="16"/>
                          </w:rPr>
                          <w:t>igure 7.</w:t>
                        </w:r>
                        <w:r w:rsidRPr="00D44559">
                          <w:rPr>
                            <w:sz w:val="16"/>
                            <w:szCs w:val="16"/>
                          </w:rPr>
                          <w:t>1:  Quadrant 1 in isolation streak plate</w:t>
                        </w:r>
                      </w:p>
                    </w:txbxContent>
                  </v:textbox>
                </v:shape>
              </v:group>
            </w:pict>
          </mc:Fallback>
        </mc:AlternateContent>
      </w:r>
      <w:r w:rsidR="00070A5B" w:rsidRPr="006043E2">
        <w:rPr>
          <w:rFonts w:ascii="Helvetica" w:hAnsi="Helvetica"/>
          <w:szCs w:val="22"/>
        </w:rPr>
        <w:t>1.</w:t>
      </w:r>
      <w:r w:rsidR="00070A5B" w:rsidRPr="006043E2">
        <w:rPr>
          <w:rFonts w:ascii="Helvetica" w:hAnsi="Helvetica"/>
          <w:szCs w:val="22"/>
        </w:rPr>
        <w:tab/>
      </w:r>
      <w:r w:rsidR="0029344D" w:rsidRPr="006043E2">
        <w:rPr>
          <w:rFonts w:ascii="Helvetica" w:hAnsi="Helvetica"/>
          <w:szCs w:val="22"/>
        </w:rPr>
        <w:t xml:space="preserve">Obtain a </w:t>
      </w:r>
      <w:proofErr w:type="spellStart"/>
      <w:r w:rsidR="0029344D" w:rsidRPr="006043E2">
        <w:rPr>
          <w:rFonts w:ascii="Helvetica" w:hAnsi="Helvetica"/>
          <w:szCs w:val="22"/>
        </w:rPr>
        <w:t>culturette</w:t>
      </w:r>
      <w:proofErr w:type="spellEnd"/>
      <w:r w:rsidR="0029344D" w:rsidRPr="006043E2">
        <w:rPr>
          <w:rFonts w:ascii="Helvetica" w:hAnsi="Helvetica"/>
          <w:szCs w:val="22"/>
        </w:rPr>
        <w:t xml:space="preserve"> of </w:t>
      </w:r>
      <w:proofErr w:type="gramStart"/>
      <w:r w:rsidR="0029344D" w:rsidRPr="006043E2">
        <w:rPr>
          <w:rFonts w:ascii="Helvetica" w:hAnsi="Helvetica"/>
          <w:szCs w:val="22"/>
        </w:rPr>
        <w:t>an</w:t>
      </w:r>
      <w:r w:rsidR="00070A5B" w:rsidRPr="006043E2">
        <w:rPr>
          <w:rFonts w:ascii="Helvetica" w:hAnsi="Helvetica"/>
          <w:szCs w:val="22"/>
        </w:rPr>
        <w:t xml:space="preserve"> ‘unknown’</w:t>
      </w:r>
      <w:proofErr w:type="gramEnd"/>
      <w:r w:rsidR="00070A5B" w:rsidRPr="006043E2">
        <w:rPr>
          <w:rFonts w:ascii="Helvetica" w:hAnsi="Helvetica"/>
          <w:szCs w:val="22"/>
        </w:rPr>
        <w:t xml:space="preserve"> from your instructor.</w:t>
      </w:r>
      <w:r w:rsidR="00DE0497">
        <w:rPr>
          <w:rFonts w:ascii="Helvetica" w:hAnsi="Helvetica"/>
          <w:szCs w:val="22"/>
        </w:rPr>
        <w:t xml:space="preserve"> </w:t>
      </w:r>
      <w:r w:rsidR="00070A5B" w:rsidRPr="006043E2">
        <w:rPr>
          <w:rFonts w:ascii="Helvetica" w:hAnsi="Helvetica"/>
          <w:szCs w:val="22"/>
        </w:rPr>
        <w:t>Record the unknown identification number</w:t>
      </w:r>
      <w:r w:rsidR="00793121">
        <w:rPr>
          <w:rFonts w:ascii="Helvetica" w:hAnsi="Helvetica"/>
          <w:szCs w:val="22"/>
        </w:rPr>
        <w:t xml:space="preserve"> / patient name.</w:t>
      </w:r>
    </w:p>
    <w:p w14:paraId="57085740" w14:textId="32FD558A" w:rsidR="00070A5B" w:rsidRPr="006043E2" w:rsidRDefault="00FB0190" w:rsidP="00070A5B">
      <w:pPr>
        <w:tabs>
          <w:tab w:val="left" w:pos="360"/>
        </w:tabs>
        <w:spacing w:line="276" w:lineRule="auto"/>
        <w:ind w:left="360" w:right="4572" w:hanging="360"/>
        <w:jc w:val="both"/>
        <w:rPr>
          <w:rFonts w:ascii="Helvetica" w:hAnsi="Helvetica" w:cs="Times New Roman"/>
          <w:color w:val="000000"/>
        </w:rPr>
      </w:pPr>
      <w:r w:rsidRPr="006043E2">
        <w:rPr>
          <w:rFonts w:ascii="Helvetica" w:hAnsi="Helvetica" w:cs="Times New Roman"/>
          <w:color w:val="000000"/>
        </w:rPr>
        <w:t>2</w:t>
      </w:r>
      <w:r w:rsidR="00070A5B" w:rsidRPr="006043E2">
        <w:rPr>
          <w:rFonts w:ascii="Helvetica" w:hAnsi="Helvetica" w:cs="Times New Roman"/>
          <w:color w:val="000000"/>
        </w:rPr>
        <w:t>.</w:t>
      </w:r>
      <w:r w:rsidR="00070A5B" w:rsidRPr="006043E2">
        <w:rPr>
          <w:rFonts w:ascii="Helvetica" w:hAnsi="Helvetica" w:cs="Times New Roman"/>
          <w:color w:val="000000"/>
        </w:rPr>
        <w:tab/>
      </w:r>
      <w:r w:rsidR="0029344D" w:rsidRPr="006043E2">
        <w:rPr>
          <w:rFonts w:ascii="Helvetica" w:hAnsi="Helvetica" w:cs="Times New Roman"/>
          <w:color w:val="000000"/>
        </w:rPr>
        <w:t xml:space="preserve">Use the </w:t>
      </w:r>
      <w:proofErr w:type="spellStart"/>
      <w:r w:rsidR="0029344D" w:rsidRPr="006043E2">
        <w:rPr>
          <w:rFonts w:ascii="Helvetica" w:hAnsi="Helvetica" w:cs="Times New Roman"/>
          <w:color w:val="000000"/>
        </w:rPr>
        <w:t>culturette</w:t>
      </w:r>
      <w:proofErr w:type="spellEnd"/>
      <w:r w:rsidR="0029344D" w:rsidRPr="006043E2">
        <w:rPr>
          <w:rFonts w:ascii="Helvetica" w:hAnsi="Helvetica" w:cs="Times New Roman"/>
          <w:color w:val="000000"/>
        </w:rPr>
        <w:t xml:space="preserve"> to inoculate the first quadrant in an isolation streak plate</w:t>
      </w:r>
      <w:r w:rsidR="004F7811" w:rsidRPr="006043E2">
        <w:rPr>
          <w:rFonts w:ascii="Helvetica" w:hAnsi="Helvetica" w:cs="Times New Roman"/>
          <w:color w:val="000000"/>
        </w:rPr>
        <w:t xml:space="preserve"> on </w:t>
      </w:r>
      <w:r w:rsidR="00DE0497">
        <w:rPr>
          <w:rFonts w:ascii="Helvetica" w:hAnsi="Helvetica" w:cs="Times New Roman"/>
          <w:color w:val="000000"/>
        </w:rPr>
        <w:t>TSY agar</w:t>
      </w:r>
      <w:r w:rsidR="00793121">
        <w:rPr>
          <w:rFonts w:ascii="Helvetica" w:hAnsi="Helvetica" w:cs="Times New Roman"/>
          <w:color w:val="000000"/>
        </w:rPr>
        <w:t>. (See Figure 7</w:t>
      </w:r>
      <w:r w:rsidR="0029344D" w:rsidRPr="006043E2">
        <w:rPr>
          <w:rFonts w:ascii="Helvetica" w:hAnsi="Helvetica" w:cs="Times New Roman"/>
          <w:color w:val="000000"/>
        </w:rPr>
        <w:t>.1</w:t>
      </w:r>
      <w:r w:rsidR="00D44559" w:rsidRPr="006043E2">
        <w:rPr>
          <w:rFonts w:ascii="Helvetica" w:hAnsi="Helvetica" w:cs="Times New Roman"/>
          <w:color w:val="000000"/>
        </w:rPr>
        <w:t>)</w:t>
      </w:r>
    </w:p>
    <w:p w14:paraId="7608068B" w14:textId="77777777" w:rsidR="00070A5B" w:rsidRPr="006043E2" w:rsidRDefault="00FB0190" w:rsidP="00070A5B">
      <w:pPr>
        <w:tabs>
          <w:tab w:val="left" w:pos="360"/>
        </w:tabs>
        <w:spacing w:line="276" w:lineRule="auto"/>
        <w:ind w:left="360" w:right="4572" w:hanging="360"/>
        <w:jc w:val="both"/>
        <w:rPr>
          <w:rFonts w:ascii="Helvetica" w:hAnsi="Helvetica" w:cs="Times New Roman"/>
          <w:color w:val="000000"/>
        </w:rPr>
      </w:pPr>
      <w:r w:rsidRPr="006043E2">
        <w:rPr>
          <w:rFonts w:ascii="Helvetica" w:hAnsi="Helvetica" w:cs="Times New Roman"/>
          <w:color w:val="000000"/>
        </w:rPr>
        <w:t>3</w:t>
      </w:r>
      <w:r w:rsidR="00070A5B" w:rsidRPr="006043E2">
        <w:rPr>
          <w:rFonts w:ascii="Helvetica" w:hAnsi="Helvetica" w:cs="Times New Roman"/>
          <w:color w:val="000000"/>
        </w:rPr>
        <w:t>.</w:t>
      </w:r>
      <w:r w:rsidR="00070A5B" w:rsidRPr="006043E2">
        <w:rPr>
          <w:rFonts w:ascii="Helvetica" w:hAnsi="Helvetica" w:cs="Times New Roman"/>
          <w:color w:val="000000"/>
        </w:rPr>
        <w:tab/>
      </w:r>
      <w:r w:rsidR="0029344D" w:rsidRPr="006043E2">
        <w:rPr>
          <w:rFonts w:ascii="Helvetica" w:hAnsi="Helvetica" w:cs="Times New Roman"/>
          <w:color w:val="000000"/>
        </w:rPr>
        <w:t xml:space="preserve">Discard the </w:t>
      </w:r>
      <w:proofErr w:type="spellStart"/>
      <w:r w:rsidR="0029344D" w:rsidRPr="006043E2">
        <w:rPr>
          <w:rFonts w:ascii="Helvetica" w:hAnsi="Helvetica" w:cs="Times New Roman"/>
          <w:color w:val="000000"/>
        </w:rPr>
        <w:t>culturette</w:t>
      </w:r>
      <w:proofErr w:type="spellEnd"/>
      <w:r w:rsidR="0029344D" w:rsidRPr="006043E2">
        <w:rPr>
          <w:rFonts w:ascii="Helvetica" w:hAnsi="Helvetica" w:cs="Times New Roman"/>
          <w:color w:val="000000"/>
        </w:rPr>
        <w:t xml:space="preserve"> in the biohazard container.</w:t>
      </w:r>
    </w:p>
    <w:p w14:paraId="2CEFE999" w14:textId="77777777" w:rsidR="004F7811" w:rsidRPr="006043E2" w:rsidRDefault="00FB0190" w:rsidP="00070A5B">
      <w:pPr>
        <w:tabs>
          <w:tab w:val="left" w:pos="360"/>
        </w:tabs>
        <w:spacing w:line="276" w:lineRule="auto"/>
        <w:ind w:left="360" w:right="5040" w:hanging="360"/>
        <w:jc w:val="both"/>
        <w:rPr>
          <w:rFonts w:ascii="Helvetica" w:hAnsi="Helvetica" w:cs="Times New Roman"/>
          <w:color w:val="000000"/>
        </w:rPr>
      </w:pPr>
      <w:r w:rsidRPr="006043E2">
        <w:rPr>
          <w:rFonts w:ascii="Helvetica" w:hAnsi="Helvetica" w:cs="Times New Roman"/>
          <w:color w:val="000000"/>
        </w:rPr>
        <w:t>4</w:t>
      </w:r>
      <w:r w:rsidR="00070A5B" w:rsidRPr="006043E2">
        <w:rPr>
          <w:rFonts w:ascii="Helvetica" w:hAnsi="Helvetica" w:cs="Times New Roman"/>
          <w:color w:val="000000"/>
        </w:rPr>
        <w:t>.</w:t>
      </w:r>
      <w:r w:rsidR="00070A5B" w:rsidRPr="006043E2">
        <w:rPr>
          <w:rFonts w:ascii="Helvetica" w:hAnsi="Helvetica" w:cs="Times New Roman"/>
          <w:color w:val="000000"/>
        </w:rPr>
        <w:tab/>
        <w:t xml:space="preserve">Then, </w:t>
      </w:r>
      <w:r w:rsidR="00D44559" w:rsidRPr="006043E2">
        <w:rPr>
          <w:rFonts w:ascii="Helvetica" w:hAnsi="Helvetica" w:cs="Times New Roman"/>
          <w:color w:val="000000"/>
        </w:rPr>
        <w:t>sterilize</w:t>
      </w:r>
      <w:r w:rsidR="00070A5B" w:rsidRPr="006043E2">
        <w:rPr>
          <w:rFonts w:ascii="Helvetica" w:hAnsi="Helvetica" w:cs="Times New Roman"/>
          <w:color w:val="000000"/>
        </w:rPr>
        <w:t xml:space="preserve"> the </w:t>
      </w:r>
      <w:r w:rsidR="00D44559" w:rsidRPr="006043E2">
        <w:rPr>
          <w:rFonts w:ascii="Helvetica" w:hAnsi="Helvetica" w:cs="Times New Roman"/>
          <w:color w:val="000000"/>
        </w:rPr>
        <w:t xml:space="preserve">inoculating loop in the </w:t>
      </w:r>
      <w:proofErr w:type="spellStart"/>
      <w:r w:rsidR="00D44559" w:rsidRPr="006043E2">
        <w:rPr>
          <w:rFonts w:ascii="Helvetica" w:hAnsi="Helvetica" w:cs="Times New Roman"/>
          <w:color w:val="000000"/>
        </w:rPr>
        <w:t>bactoincinerator</w:t>
      </w:r>
      <w:proofErr w:type="spellEnd"/>
      <w:r w:rsidR="00D44559" w:rsidRPr="006043E2">
        <w:rPr>
          <w:rFonts w:ascii="Helvetica" w:hAnsi="Helvetica" w:cs="Times New Roman"/>
          <w:color w:val="000000"/>
        </w:rPr>
        <w:t>, allow the loop to cool, and inoculate quadrant</w:t>
      </w:r>
      <w:r w:rsidR="004F7811" w:rsidRPr="006043E2">
        <w:rPr>
          <w:rFonts w:ascii="Helvetica" w:hAnsi="Helvetica" w:cs="Times New Roman"/>
          <w:color w:val="000000"/>
        </w:rPr>
        <w:t xml:space="preserve"> 2 of the isolation streak plate.</w:t>
      </w:r>
    </w:p>
    <w:p w14:paraId="0AE16A07" w14:textId="293BC390" w:rsidR="004F7811" w:rsidRPr="006043E2" w:rsidRDefault="00793121" w:rsidP="00070A5B">
      <w:pPr>
        <w:tabs>
          <w:tab w:val="left" w:pos="360"/>
        </w:tabs>
        <w:spacing w:line="276" w:lineRule="auto"/>
        <w:ind w:left="360" w:right="5040" w:hanging="360"/>
        <w:jc w:val="both"/>
        <w:rPr>
          <w:rFonts w:ascii="Helvetica" w:hAnsi="Helvetica" w:cs="Times New Roman"/>
          <w:color w:val="000000"/>
        </w:rPr>
      </w:pPr>
      <w:r>
        <w:rPr>
          <w:rFonts w:ascii="Helvetica" w:hAnsi="Helvetica" w:cs="Times New Roman"/>
          <w:color w:val="000000"/>
        </w:rPr>
        <w:t xml:space="preserve">5. </w:t>
      </w:r>
      <w:r w:rsidR="004F7811" w:rsidRPr="006043E2">
        <w:rPr>
          <w:rFonts w:ascii="Helvetica" w:hAnsi="Helvetica" w:cs="Times New Roman"/>
          <w:color w:val="000000"/>
        </w:rPr>
        <w:t>Continue the isolatio</w:t>
      </w:r>
      <w:r w:rsidR="00DE0497">
        <w:rPr>
          <w:rFonts w:ascii="Helvetica" w:hAnsi="Helvetica" w:cs="Times New Roman"/>
          <w:color w:val="000000"/>
        </w:rPr>
        <w:t xml:space="preserve">n streak of quadrants 3 and 4, flaming the loop before streaking each section. </w:t>
      </w:r>
    </w:p>
    <w:p w14:paraId="04AD410C" w14:textId="77777777" w:rsidR="004F7811" w:rsidRPr="006043E2" w:rsidRDefault="00F44E96" w:rsidP="00070A5B">
      <w:pPr>
        <w:tabs>
          <w:tab w:val="left" w:pos="360"/>
        </w:tabs>
        <w:spacing w:line="276" w:lineRule="auto"/>
        <w:ind w:left="360" w:right="5040" w:hanging="360"/>
        <w:jc w:val="both"/>
        <w:rPr>
          <w:rFonts w:ascii="Helvetica" w:hAnsi="Helvetica" w:cs="Times New Roman"/>
          <w:color w:val="000000"/>
        </w:rPr>
      </w:pPr>
      <w:r w:rsidRPr="006043E2">
        <w:rPr>
          <w:rFonts w:ascii="Helvetica" w:hAnsi="Helvetica" w:cs="Times New Roman"/>
          <w:noProof/>
          <w:color w:val="000000"/>
        </w:rPr>
        <mc:AlternateContent>
          <mc:Choice Requires="wps">
            <w:drawing>
              <wp:anchor distT="0" distB="0" distL="114300" distR="114300" simplePos="0" relativeHeight="251657728" behindDoc="0" locked="0" layoutInCell="1" allowOverlap="1" wp14:anchorId="71AA6851" wp14:editId="3170E436">
                <wp:simplePos x="0" y="0"/>
                <wp:positionH relativeFrom="column">
                  <wp:posOffset>3200400</wp:posOffset>
                </wp:positionH>
                <wp:positionV relativeFrom="paragraph">
                  <wp:posOffset>124460</wp:posOffset>
                </wp:positionV>
                <wp:extent cx="3467100" cy="2038350"/>
                <wp:effectExtent l="0" t="0" r="12700" b="8890"/>
                <wp:wrapNone/>
                <wp:docPr id="10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038350"/>
                        </a:xfrm>
                        <a:prstGeom prst="rect">
                          <a:avLst/>
                        </a:prstGeom>
                        <a:solidFill>
                          <a:srgbClr val="FFFFFF"/>
                        </a:solidFill>
                        <a:ln w="9525">
                          <a:solidFill>
                            <a:srgbClr val="000000"/>
                          </a:solidFill>
                          <a:miter lim="800000"/>
                          <a:headEnd/>
                          <a:tailEnd/>
                        </a:ln>
                      </wps:spPr>
                      <wps:txbx>
                        <w:txbxContent>
                          <w:p w14:paraId="6D612B18" w14:textId="77777777" w:rsidR="00793121" w:rsidRDefault="00793121">
                            <w:r>
                              <w:rPr>
                                <w:noProof/>
                              </w:rPr>
                              <w:drawing>
                                <wp:inline distT="0" distB="0" distL="0" distR="0" wp14:anchorId="01DE855B" wp14:editId="50AE9434">
                                  <wp:extent cx="3276600" cy="187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87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29" type="#_x0000_t202" style="position:absolute;left:0;text-align:left;margin-left:252pt;margin-top:9.8pt;width:273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">
                <v:textbox>
                  <w:txbxContent>
                    <w:p w14:paraId="6D612B18" w14:textId="77777777" w:rsidR="00793121" w:rsidRDefault="00793121">
                      <w:r>
                        <w:rPr>
                          <w:noProof/>
                        </w:rPr>
                        <w:drawing>
                          <wp:inline distT="0" distB="0" distL="0" distR="0" wp14:anchorId="01DE855B" wp14:editId="50AE9434">
                            <wp:extent cx="3276600" cy="187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879600"/>
                                    </a:xfrm>
                                    <a:prstGeom prst="rect">
                                      <a:avLst/>
                                    </a:prstGeom>
                                    <a:noFill/>
                                    <a:ln>
                                      <a:noFill/>
                                    </a:ln>
                                  </pic:spPr>
                                </pic:pic>
                              </a:graphicData>
                            </a:graphic>
                          </wp:inline>
                        </w:drawing>
                      </w:r>
                    </w:p>
                  </w:txbxContent>
                </v:textbox>
              </v:shape>
            </w:pict>
          </mc:Fallback>
        </mc:AlternateContent>
      </w:r>
      <w:r w:rsidR="004F7811" w:rsidRPr="006043E2">
        <w:rPr>
          <w:rFonts w:ascii="Helvetica" w:hAnsi="Helvetica" w:cs="Times New Roman"/>
          <w:color w:val="000000"/>
        </w:rPr>
        <w:t>6.  Ready the plate for storage in the green ‘save’ bin and it will be incubated at 37</w:t>
      </w:r>
      <w:r w:rsidR="004F7811" w:rsidRPr="006043E2">
        <w:rPr>
          <w:rFonts w:ascii="Helvetica" w:hAnsi="Helvetica" w:cs="Times New Roman"/>
          <w:color w:val="000000"/>
          <w:vertAlign w:val="superscript"/>
        </w:rPr>
        <w:t xml:space="preserve">o </w:t>
      </w:r>
      <w:r w:rsidR="004F7811" w:rsidRPr="006043E2">
        <w:rPr>
          <w:rFonts w:ascii="Helvetica" w:hAnsi="Helvetica" w:cs="Times New Roman"/>
          <w:color w:val="000000"/>
        </w:rPr>
        <w:t>C for 24 hours.</w:t>
      </w:r>
    </w:p>
    <w:p w14:paraId="05A52D2C"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2CC2B339"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44625B10"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0C4C47FD"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657259D9"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6EEDC8B9"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333A5AD1" w14:textId="77777777" w:rsidR="004F7811" w:rsidRPr="006043E2" w:rsidRDefault="00F44E96" w:rsidP="00070A5B">
      <w:pPr>
        <w:tabs>
          <w:tab w:val="left" w:pos="360"/>
        </w:tabs>
        <w:spacing w:line="276" w:lineRule="auto"/>
        <w:ind w:left="360" w:right="5040" w:hanging="360"/>
        <w:jc w:val="both"/>
        <w:rPr>
          <w:rFonts w:ascii="Helvetica" w:hAnsi="Helvetica" w:cs="Times New Roman"/>
          <w:color w:val="000000"/>
        </w:rPr>
      </w:pPr>
      <w:r w:rsidRPr="006043E2">
        <w:rPr>
          <w:rFonts w:ascii="Helvetica" w:hAnsi="Helvetica" w:cs="Times New Roman"/>
          <w:noProof/>
          <w:color w:val="000000"/>
        </w:rPr>
        <mc:AlternateContent>
          <mc:Choice Requires="wps">
            <w:drawing>
              <wp:anchor distT="0" distB="0" distL="114300" distR="114300" simplePos="0" relativeHeight="251658752" behindDoc="0" locked="0" layoutInCell="1" allowOverlap="1" wp14:anchorId="52EFBDF6" wp14:editId="5257781C">
                <wp:simplePos x="0" y="0"/>
                <wp:positionH relativeFrom="column">
                  <wp:posOffset>3200400</wp:posOffset>
                </wp:positionH>
                <wp:positionV relativeFrom="paragraph">
                  <wp:posOffset>119380</wp:posOffset>
                </wp:positionV>
                <wp:extent cx="3467100" cy="381000"/>
                <wp:effectExtent l="0" t="5080" r="12700" b="7620"/>
                <wp:wrapNone/>
                <wp:docPr id="10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9525">
                          <a:solidFill>
                            <a:srgbClr val="000000"/>
                          </a:solidFill>
                          <a:miter lim="800000"/>
                          <a:headEnd/>
                          <a:tailEnd/>
                        </a:ln>
                      </wps:spPr>
                      <wps:txbx>
                        <w:txbxContent>
                          <w:p w14:paraId="17028AD1" w14:textId="4176A3AF" w:rsidR="00793121" w:rsidRPr="00D44559" w:rsidRDefault="00793121">
                            <w:pPr>
                              <w:rPr>
                                <w:sz w:val="16"/>
                                <w:szCs w:val="16"/>
                              </w:rPr>
                            </w:pPr>
                            <w:r w:rsidRPr="00D44559">
                              <w:rPr>
                                <w:sz w:val="16"/>
                                <w:szCs w:val="16"/>
                              </w:rPr>
                              <w:t>F</w:t>
                            </w:r>
                            <w:r w:rsidR="00094CA4">
                              <w:rPr>
                                <w:sz w:val="16"/>
                                <w:szCs w:val="16"/>
                              </w:rPr>
                              <w:t>igure 7</w:t>
                            </w:r>
                            <w:r w:rsidRPr="00D44559">
                              <w:rPr>
                                <w:sz w:val="16"/>
                                <w:szCs w:val="16"/>
                              </w:rPr>
                              <w:t>.2:  Quadrants 1 and 2 of isolation streak 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0" type="#_x0000_t202" style="position:absolute;left:0;text-align:left;margin-left:252pt;margin-top:9.4pt;width:273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">
                <v:textbox>
                  <w:txbxContent>
                    <w:p w14:paraId="17028AD1" w14:textId="4176A3AF" w:rsidR="00793121" w:rsidRPr="00D44559" w:rsidRDefault="00793121">
                      <w:pPr>
                        <w:rPr>
                          <w:sz w:val="16"/>
                          <w:szCs w:val="16"/>
                        </w:rPr>
                      </w:pPr>
                      <w:r w:rsidRPr="00D44559">
                        <w:rPr>
                          <w:sz w:val="16"/>
                          <w:szCs w:val="16"/>
                        </w:rPr>
                        <w:t>F</w:t>
                      </w:r>
                      <w:r w:rsidR="00094CA4">
                        <w:rPr>
                          <w:sz w:val="16"/>
                          <w:szCs w:val="16"/>
                        </w:rPr>
                        <w:t>igure 7</w:t>
                      </w:r>
                      <w:r w:rsidRPr="00D44559">
                        <w:rPr>
                          <w:sz w:val="16"/>
                          <w:szCs w:val="16"/>
                        </w:rPr>
                        <w:t>.2:  Quadrants 1 and 2 of isolation streak plate</w:t>
                      </w:r>
                    </w:p>
                  </w:txbxContent>
                </v:textbox>
              </v:shape>
            </w:pict>
          </mc:Fallback>
        </mc:AlternateContent>
      </w:r>
    </w:p>
    <w:p w14:paraId="60BAD645"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7ABB06CE" w14:textId="77777777" w:rsidR="004F7811" w:rsidRPr="006043E2" w:rsidRDefault="004F7811" w:rsidP="00070A5B">
      <w:pPr>
        <w:tabs>
          <w:tab w:val="left" w:pos="360"/>
        </w:tabs>
        <w:spacing w:line="276" w:lineRule="auto"/>
        <w:ind w:left="360" w:right="5040" w:hanging="360"/>
        <w:jc w:val="both"/>
        <w:rPr>
          <w:rFonts w:ascii="Helvetica" w:hAnsi="Helvetica" w:cs="Times New Roman"/>
          <w:color w:val="000000"/>
        </w:rPr>
      </w:pPr>
    </w:p>
    <w:p w14:paraId="740102B2"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65D15C39"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2BCBF6C3"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4AC65A93"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368D9B09"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718175BE"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0E8EF330"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1D1420FA"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2841D490"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00846591"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72392990"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15FC7ADE" w14:textId="77777777" w:rsidR="00D44559" w:rsidRPr="006043E2" w:rsidRDefault="00D44559" w:rsidP="00070A5B">
      <w:pPr>
        <w:tabs>
          <w:tab w:val="left" w:pos="360"/>
        </w:tabs>
        <w:spacing w:line="276" w:lineRule="auto"/>
        <w:ind w:left="360" w:right="5040" w:hanging="360"/>
        <w:jc w:val="both"/>
        <w:rPr>
          <w:rFonts w:ascii="Helvetica" w:hAnsi="Helvetica" w:cs="Times New Roman"/>
          <w:color w:val="000000"/>
        </w:rPr>
      </w:pPr>
    </w:p>
    <w:p w14:paraId="7EF3677F" w14:textId="3127F5B6" w:rsidR="00070A5B" w:rsidRPr="00793121" w:rsidRDefault="001B3328" w:rsidP="00793121">
      <w:pPr>
        <w:tabs>
          <w:tab w:val="left" w:pos="360"/>
        </w:tabs>
        <w:spacing w:line="276" w:lineRule="auto"/>
        <w:jc w:val="both"/>
        <w:rPr>
          <w:rFonts w:ascii="Helvetica" w:hAnsi="Helvetica" w:cs="Times New Roman"/>
          <w:b/>
          <w:color w:val="7F7F7F" w:themeColor="text1" w:themeTint="80"/>
          <w:sz w:val="28"/>
          <w:szCs w:val="28"/>
        </w:rPr>
      </w:pPr>
      <w:r w:rsidRPr="006043E2">
        <w:rPr>
          <w:rFonts w:ascii="Helvetica" w:hAnsi="Helvetica" w:cs="Times New Roman"/>
          <w:color w:val="000000"/>
          <w:sz w:val="20"/>
          <w:szCs w:val="20"/>
        </w:rPr>
        <w:br w:type="page"/>
      </w:r>
      <w:r w:rsidR="00793121" w:rsidRPr="00793121">
        <w:rPr>
          <w:rFonts w:ascii="Helvetica" w:hAnsi="Helvetica" w:cs="Times New Roman"/>
          <w:b/>
          <w:color w:val="7F7F7F" w:themeColor="text1" w:themeTint="80"/>
          <w:sz w:val="36"/>
        </w:rPr>
        <w:lastRenderedPageBreak/>
        <w:t xml:space="preserve">Wound Culture &amp; Identification – SESSION </w:t>
      </w:r>
      <w:r w:rsidR="00793121">
        <w:rPr>
          <w:rFonts w:ascii="Helvetica" w:hAnsi="Helvetica" w:cs="Times New Roman"/>
          <w:b/>
          <w:color w:val="7F7F7F" w:themeColor="text1" w:themeTint="80"/>
          <w:sz w:val="36"/>
        </w:rPr>
        <w:t>2</w:t>
      </w:r>
    </w:p>
    <w:p w14:paraId="5AD67BE1" w14:textId="0D02AF68" w:rsidR="000002E2" w:rsidRPr="006043E2" w:rsidRDefault="000002E2" w:rsidP="000002E2">
      <w:pPr>
        <w:pStyle w:val="BIOLAB-HEADING2"/>
        <w:numPr>
          <w:ilvl w:val="0"/>
          <w:numId w:val="23"/>
        </w:numPr>
        <w:rPr>
          <w:rFonts w:ascii="Helvetica" w:hAnsi="Helvetica" w:cs="Times New Roman"/>
          <w:b w:val="0"/>
          <w:sz w:val="22"/>
          <w:szCs w:val="22"/>
        </w:rPr>
      </w:pPr>
      <w:r w:rsidRPr="006043E2">
        <w:rPr>
          <w:rFonts w:ascii="Helvetica" w:hAnsi="Helvetica" w:cs="Times New Roman"/>
          <w:b w:val="0"/>
          <w:sz w:val="22"/>
          <w:szCs w:val="22"/>
        </w:rPr>
        <w:t xml:space="preserve">Obtain the </w:t>
      </w:r>
      <w:r w:rsidR="00091D04" w:rsidRPr="006043E2">
        <w:rPr>
          <w:rFonts w:ascii="Helvetica" w:hAnsi="Helvetica" w:cs="Times New Roman"/>
          <w:b w:val="0"/>
          <w:sz w:val="22"/>
          <w:szCs w:val="22"/>
        </w:rPr>
        <w:t xml:space="preserve">wound </w:t>
      </w:r>
      <w:r w:rsidR="00DE0497">
        <w:rPr>
          <w:rFonts w:ascii="Helvetica" w:hAnsi="Helvetica" w:cs="Times New Roman"/>
          <w:b w:val="0"/>
          <w:sz w:val="22"/>
          <w:szCs w:val="22"/>
        </w:rPr>
        <w:t>culture plate</w:t>
      </w:r>
      <w:r w:rsidRPr="006043E2">
        <w:rPr>
          <w:rFonts w:ascii="Helvetica" w:hAnsi="Helvetica" w:cs="Times New Roman"/>
          <w:b w:val="0"/>
          <w:sz w:val="22"/>
          <w:szCs w:val="22"/>
        </w:rPr>
        <w:t xml:space="preserve"> set up in Session 2.</w:t>
      </w:r>
    </w:p>
    <w:p w14:paraId="715B539B" w14:textId="7AB16043" w:rsidR="004F7811" w:rsidRPr="006043E2" w:rsidRDefault="000002E2" w:rsidP="000002E2">
      <w:pPr>
        <w:pStyle w:val="BIOLAB-HEADING2"/>
        <w:numPr>
          <w:ilvl w:val="0"/>
          <w:numId w:val="23"/>
        </w:numPr>
        <w:rPr>
          <w:rFonts w:ascii="Helvetica" w:hAnsi="Helvetica" w:cs="Times New Roman"/>
          <w:b w:val="0"/>
          <w:sz w:val="22"/>
          <w:szCs w:val="22"/>
        </w:rPr>
      </w:pPr>
      <w:r w:rsidRPr="006043E2">
        <w:rPr>
          <w:rFonts w:ascii="Helvetica" w:hAnsi="Helvetica" w:cs="Times New Roman"/>
          <w:b w:val="0"/>
          <w:sz w:val="22"/>
          <w:szCs w:val="22"/>
        </w:rPr>
        <w:t xml:space="preserve">Record </w:t>
      </w:r>
      <w:r w:rsidR="004F7811" w:rsidRPr="006043E2">
        <w:rPr>
          <w:rFonts w:ascii="Helvetica" w:hAnsi="Helvetica" w:cs="Times New Roman"/>
          <w:b w:val="0"/>
          <w:sz w:val="22"/>
          <w:szCs w:val="22"/>
        </w:rPr>
        <w:t>observ</w:t>
      </w:r>
      <w:r w:rsidR="00DE0497">
        <w:rPr>
          <w:rFonts w:ascii="Helvetica" w:hAnsi="Helvetica" w:cs="Times New Roman"/>
          <w:b w:val="0"/>
          <w:sz w:val="22"/>
          <w:szCs w:val="22"/>
        </w:rPr>
        <w:t>ations of the colony morphology</w:t>
      </w:r>
      <w:r w:rsidR="004F7811" w:rsidRPr="006043E2">
        <w:rPr>
          <w:rFonts w:ascii="Helvetica" w:hAnsi="Helvetica" w:cs="Times New Roman"/>
          <w:b w:val="0"/>
          <w:sz w:val="22"/>
          <w:szCs w:val="22"/>
        </w:rPr>
        <w:t xml:space="preserve"> you observe.  </w:t>
      </w:r>
    </w:p>
    <w:p w14:paraId="57A35E96" w14:textId="77777777" w:rsidR="004F7811" w:rsidRPr="006043E2" w:rsidRDefault="004F7811" w:rsidP="000002E2">
      <w:pPr>
        <w:pStyle w:val="BIOLAB-HEADING2"/>
        <w:numPr>
          <w:ilvl w:val="0"/>
          <w:numId w:val="23"/>
        </w:numPr>
        <w:rPr>
          <w:rFonts w:ascii="Helvetica" w:hAnsi="Helvetica" w:cs="Times New Roman"/>
          <w:b w:val="0"/>
          <w:sz w:val="22"/>
          <w:szCs w:val="22"/>
        </w:rPr>
      </w:pPr>
      <w:r w:rsidRPr="006043E2">
        <w:rPr>
          <w:rFonts w:ascii="Helvetica" w:hAnsi="Helvetica" w:cs="Times New Roman"/>
          <w:b w:val="0"/>
          <w:sz w:val="22"/>
          <w:szCs w:val="22"/>
        </w:rPr>
        <w:t>Record information on the hemolysis patterns you observe.</w:t>
      </w:r>
      <w:r w:rsidR="000002E2" w:rsidRPr="006043E2">
        <w:rPr>
          <w:rFonts w:ascii="Helvetica" w:hAnsi="Helvetica" w:cs="Times New Roman"/>
          <w:b w:val="0"/>
          <w:sz w:val="22"/>
          <w:szCs w:val="22"/>
        </w:rPr>
        <w:t xml:space="preserve"> </w:t>
      </w:r>
    </w:p>
    <w:p w14:paraId="471CB1FE" w14:textId="77777777" w:rsidR="00A10B41" w:rsidRPr="006043E2" w:rsidRDefault="00A10B41" w:rsidP="00A10B41">
      <w:pPr>
        <w:pStyle w:val="BIOLAB-HEADING2"/>
        <w:numPr>
          <w:ilvl w:val="0"/>
          <w:numId w:val="23"/>
        </w:numPr>
        <w:rPr>
          <w:rFonts w:ascii="Helvetica" w:hAnsi="Helvetica" w:cs="Times New Roman"/>
          <w:b w:val="0"/>
          <w:sz w:val="22"/>
          <w:szCs w:val="22"/>
        </w:rPr>
      </w:pPr>
      <w:r w:rsidRPr="006043E2">
        <w:rPr>
          <w:rFonts w:ascii="Helvetica" w:hAnsi="Helvetica" w:cs="Times New Roman"/>
          <w:b w:val="0"/>
          <w:sz w:val="22"/>
          <w:szCs w:val="22"/>
        </w:rPr>
        <w:t xml:space="preserve">Work up of a potential pathogen from </w:t>
      </w:r>
      <w:r w:rsidR="00091D04" w:rsidRPr="006043E2">
        <w:rPr>
          <w:rFonts w:ascii="Helvetica" w:hAnsi="Helvetica" w:cs="Times New Roman"/>
          <w:b w:val="0"/>
          <w:sz w:val="22"/>
          <w:szCs w:val="22"/>
        </w:rPr>
        <w:t>wound</w:t>
      </w:r>
      <w:r w:rsidRPr="006043E2">
        <w:rPr>
          <w:rFonts w:ascii="Helvetica" w:hAnsi="Helvetica" w:cs="Times New Roman"/>
          <w:b w:val="0"/>
          <w:sz w:val="22"/>
          <w:szCs w:val="22"/>
        </w:rPr>
        <w:t xml:space="preserve"> culture:</w:t>
      </w:r>
    </w:p>
    <w:p w14:paraId="32E54341" w14:textId="2E301CD4" w:rsidR="00A10B41" w:rsidRPr="00793121" w:rsidRDefault="00793121" w:rsidP="00A10B41">
      <w:pPr>
        <w:pStyle w:val="BIOLAB-HEADING2"/>
        <w:numPr>
          <w:ilvl w:val="0"/>
          <w:numId w:val="24"/>
        </w:numPr>
        <w:rPr>
          <w:rFonts w:ascii="Helvetica" w:hAnsi="Helvetica" w:cs="Times New Roman"/>
          <w:b w:val="0"/>
          <w:sz w:val="22"/>
        </w:rPr>
      </w:pPr>
      <w:r w:rsidRPr="00447D9E">
        <w:rPr>
          <w:rFonts w:ascii="Helvetica" w:hAnsi="Helvetica" w:cs="Times New Roman"/>
          <w:b w:val="0"/>
          <w:sz w:val="22"/>
        </w:rPr>
        <w:t>Recall that the first step in identification of an unknown is the Gram stain.  Complete this test, record your data, and interpret the results.  You will need to inclu</w:t>
      </w:r>
      <w:r>
        <w:rPr>
          <w:rFonts w:ascii="Helvetica" w:hAnsi="Helvetica" w:cs="Times New Roman"/>
          <w:b w:val="0"/>
          <w:sz w:val="22"/>
        </w:rPr>
        <w:t xml:space="preserve">de these </w:t>
      </w:r>
      <w:r w:rsidRPr="00447D9E">
        <w:rPr>
          <w:rFonts w:ascii="Helvetica" w:hAnsi="Helvetica" w:cs="Times New Roman"/>
          <w:b w:val="0"/>
          <w:sz w:val="22"/>
        </w:rPr>
        <w:t xml:space="preserve">data in your </w:t>
      </w:r>
      <w:r>
        <w:rPr>
          <w:rFonts w:ascii="Helvetica" w:hAnsi="Helvetica" w:cs="Times New Roman"/>
          <w:b w:val="0"/>
          <w:sz w:val="22"/>
        </w:rPr>
        <w:t>Patient Work-Up form</w:t>
      </w:r>
      <w:r w:rsidRPr="00447D9E">
        <w:rPr>
          <w:rFonts w:ascii="Helvetica" w:hAnsi="Helvetica" w:cs="Times New Roman"/>
          <w:b w:val="0"/>
          <w:sz w:val="22"/>
        </w:rPr>
        <w:t xml:space="preserve">, </w:t>
      </w:r>
      <w:r>
        <w:rPr>
          <w:rFonts w:ascii="Helvetica" w:hAnsi="Helvetica" w:cs="Times New Roman"/>
          <w:b w:val="0"/>
          <w:sz w:val="22"/>
        </w:rPr>
        <w:t>including</w:t>
      </w:r>
      <w:r w:rsidRPr="00447D9E">
        <w:rPr>
          <w:rFonts w:ascii="Helvetica" w:hAnsi="Helvetica" w:cs="Times New Roman"/>
          <w:b w:val="0"/>
          <w:sz w:val="22"/>
        </w:rPr>
        <w:t xml:space="preserve"> pictures. </w:t>
      </w:r>
      <w:r>
        <w:rPr>
          <w:rFonts w:ascii="Helvetica" w:hAnsi="Helvetica" w:cs="Times New Roman"/>
          <w:b w:val="0"/>
          <w:sz w:val="22"/>
        </w:rPr>
        <w:t>Record your</w:t>
      </w:r>
      <w:r w:rsidRPr="00447D9E">
        <w:rPr>
          <w:rFonts w:ascii="Helvetica" w:hAnsi="Helvetica" w:cs="Times New Roman"/>
          <w:b w:val="0"/>
          <w:sz w:val="22"/>
        </w:rPr>
        <w:t xml:space="preserve"> observation</w:t>
      </w:r>
      <w:r>
        <w:rPr>
          <w:rFonts w:ascii="Helvetica" w:hAnsi="Helvetica" w:cs="Times New Roman"/>
          <w:b w:val="0"/>
          <w:sz w:val="22"/>
        </w:rPr>
        <w:t>s</w:t>
      </w:r>
      <w:r w:rsidRPr="00447D9E">
        <w:rPr>
          <w:rFonts w:ascii="Helvetica" w:hAnsi="Helvetica" w:cs="Times New Roman"/>
          <w:b w:val="0"/>
          <w:sz w:val="22"/>
        </w:rPr>
        <w:t xml:space="preserve"> (i.e. purple, round, etc</w:t>
      </w:r>
      <w:r>
        <w:rPr>
          <w:rFonts w:ascii="Helvetica" w:hAnsi="Helvetica" w:cs="Times New Roman"/>
          <w:b w:val="0"/>
          <w:sz w:val="22"/>
        </w:rPr>
        <w:t>.</w:t>
      </w:r>
      <w:r w:rsidRPr="00447D9E">
        <w:rPr>
          <w:rFonts w:ascii="Helvetica" w:hAnsi="Helvetica" w:cs="Times New Roman"/>
          <w:b w:val="0"/>
          <w:sz w:val="22"/>
        </w:rPr>
        <w:t>) and interpretation</w:t>
      </w:r>
      <w:r>
        <w:rPr>
          <w:rFonts w:ascii="Helvetica" w:hAnsi="Helvetica" w:cs="Times New Roman"/>
          <w:b w:val="0"/>
          <w:sz w:val="22"/>
        </w:rPr>
        <w:t>s</w:t>
      </w:r>
      <w:r w:rsidRPr="00447D9E">
        <w:rPr>
          <w:rFonts w:ascii="Helvetica" w:hAnsi="Helvetica" w:cs="Times New Roman"/>
          <w:b w:val="0"/>
          <w:sz w:val="22"/>
        </w:rPr>
        <w:t xml:space="preserve"> (Gram positive, </w:t>
      </w:r>
      <w:proofErr w:type="spellStart"/>
      <w:r w:rsidRPr="00447D9E">
        <w:rPr>
          <w:rFonts w:ascii="Helvetica" w:hAnsi="Helvetica" w:cs="Times New Roman"/>
          <w:b w:val="0"/>
          <w:sz w:val="22"/>
        </w:rPr>
        <w:t>cocci</w:t>
      </w:r>
      <w:proofErr w:type="spellEnd"/>
      <w:r w:rsidRPr="00447D9E">
        <w:rPr>
          <w:rFonts w:ascii="Helvetica" w:hAnsi="Helvetica" w:cs="Times New Roman"/>
          <w:b w:val="0"/>
          <w:sz w:val="22"/>
        </w:rPr>
        <w:t xml:space="preserve">) in </w:t>
      </w:r>
      <w:r>
        <w:rPr>
          <w:rFonts w:ascii="Helvetica" w:hAnsi="Helvetica" w:cs="Times New Roman"/>
          <w:b w:val="0"/>
          <w:sz w:val="22"/>
        </w:rPr>
        <w:t xml:space="preserve">the </w:t>
      </w:r>
      <w:r w:rsidRPr="00447D9E">
        <w:rPr>
          <w:rFonts w:ascii="Helvetica" w:hAnsi="Helvetica" w:cs="Times New Roman"/>
          <w:b w:val="0"/>
          <w:sz w:val="22"/>
        </w:rPr>
        <w:t>separate columns</w:t>
      </w:r>
      <w:r>
        <w:rPr>
          <w:rFonts w:ascii="Helvetica" w:hAnsi="Helvetica" w:cs="Times New Roman"/>
          <w:b w:val="0"/>
          <w:sz w:val="22"/>
        </w:rPr>
        <w:t xml:space="preserve"> provided</w:t>
      </w:r>
      <w:r w:rsidRPr="00447D9E">
        <w:rPr>
          <w:rFonts w:ascii="Helvetica" w:hAnsi="Helvetica" w:cs="Times New Roman"/>
          <w:b w:val="0"/>
          <w:sz w:val="22"/>
        </w:rPr>
        <w:t>.</w:t>
      </w:r>
    </w:p>
    <w:p w14:paraId="2051D042" w14:textId="77777777" w:rsidR="00A10B41" w:rsidRPr="00793121" w:rsidRDefault="00A10B41" w:rsidP="00A10B41">
      <w:pPr>
        <w:pStyle w:val="BIOLAB-HEADING2"/>
        <w:numPr>
          <w:ilvl w:val="0"/>
          <w:numId w:val="24"/>
        </w:numPr>
        <w:rPr>
          <w:rFonts w:ascii="Helvetica" w:hAnsi="Helvetica" w:cs="Times New Roman"/>
          <w:b w:val="0"/>
          <w:sz w:val="20"/>
          <w:szCs w:val="22"/>
        </w:rPr>
      </w:pPr>
      <w:r w:rsidRPr="00793121">
        <w:rPr>
          <w:rFonts w:ascii="Helvetica" w:hAnsi="Helvetica" w:cs="Times New Roman"/>
          <w:b w:val="0"/>
          <w:sz w:val="22"/>
        </w:rPr>
        <w:t xml:space="preserve">Using your Gram stain as a guide, determine the identification tests you need to set up for traditional identification of a bacterium.  The dichotomous key and previous laboratory experience provides the basis for this </w:t>
      </w:r>
      <w:proofErr w:type="gramStart"/>
      <w:r w:rsidRPr="00793121">
        <w:rPr>
          <w:rFonts w:ascii="Helvetica" w:hAnsi="Helvetica" w:cs="Times New Roman"/>
          <w:b w:val="0"/>
          <w:sz w:val="22"/>
        </w:rPr>
        <w:t>decision making</w:t>
      </w:r>
      <w:proofErr w:type="gramEnd"/>
      <w:r w:rsidRPr="00793121">
        <w:rPr>
          <w:rFonts w:ascii="Helvetica" w:hAnsi="Helvetica" w:cs="Times New Roman"/>
          <w:b w:val="0"/>
          <w:sz w:val="22"/>
        </w:rPr>
        <w:t xml:space="preserve">.  Acquire the necessary media/reagents, set up the tests, </w:t>
      </w:r>
      <w:proofErr w:type="gramStart"/>
      <w:r w:rsidRPr="00793121">
        <w:rPr>
          <w:rFonts w:ascii="Helvetica" w:hAnsi="Helvetica" w:cs="Times New Roman"/>
          <w:b w:val="0"/>
          <w:sz w:val="22"/>
        </w:rPr>
        <w:t>place</w:t>
      </w:r>
      <w:proofErr w:type="gramEnd"/>
      <w:r w:rsidRPr="00793121">
        <w:rPr>
          <w:rFonts w:ascii="Helvetica" w:hAnsi="Helvetica" w:cs="Times New Roman"/>
          <w:b w:val="0"/>
          <w:sz w:val="22"/>
        </w:rPr>
        <w:t xml:space="preserve"> the tests in the appropriately labeled green incubation bin for incubation and storage until next week. </w:t>
      </w:r>
      <w:r w:rsidRPr="00793121">
        <w:rPr>
          <w:rFonts w:ascii="Helvetica" w:hAnsi="Helvetica" w:cs="Times New Roman"/>
          <w:b w:val="0"/>
          <w:sz w:val="22"/>
        </w:rPr>
        <w:br/>
      </w:r>
      <w:r w:rsidRPr="00793121">
        <w:rPr>
          <w:rFonts w:ascii="Helvetica" w:hAnsi="Helvetica" w:cs="Times New Roman"/>
          <w:b w:val="0"/>
          <w:sz w:val="22"/>
        </w:rPr>
        <w:br/>
        <w:t>Some decision making guides are as follows:</w:t>
      </w:r>
    </w:p>
    <w:p w14:paraId="7DAF3DED" w14:textId="77777777" w:rsidR="00A10B41" w:rsidRPr="006043E2" w:rsidRDefault="00A10B41" w:rsidP="00A10B41">
      <w:pPr>
        <w:numPr>
          <w:ilvl w:val="0"/>
          <w:numId w:val="21"/>
        </w:numPr>
        <w:spacing w:after="120" w:line="276" w:lineRule="auto"/>
        <w:ind w:left="2160" w:hanging="540"/>
        <w:jc w:val="both"/>
        <w:rPr>
          <w:rFonts w:ascii="Helvetica" w:hAnsi="Helvetica" w:cs="Times New Roman"/>
        </w:rPr>
      </w:pPr>
      <w:r w:rsidRPr="006043E2">
        <w:rPr>
          <w:rFonts w:ascii="Helvetica" w:hAnsi="Helvetica" w:cs="Times New Roman"/>
        </w:rPr>
        <w:t>Use positive test results as your definitive test (</w:t>
      </w:r>
      <w:proofErr w:type="spellStart"/>
      <w:r w:rsidRPr="006043E2">
        <w:rPr>
          <w:rFonts w:ascii="Helvetica" w:hAnsi="Helvetica" w:cs="Times New Roman"/>
        </w:rPr>
        <w:t>e.g</w:t>
      </w:r>
      <w:proofErr w:type="spellEnd"/>
      <w:r w:rsidRPr="006043E2">
        <w:rPr>
          <w:rFonts w:ascii="Helvetica" w:hAnsi="Helvetica" w:cs="Times New Roman"/>
        </w:rPr>
        <w:t xml:space="preserve"> “I see endospores therefore, given the 8 laboratory stock bacteria, I know I have identified </w:t>
      </w:r>
      <w:r w:rsidRPr="006043E2">
        <w:rPr>
          <w:rFonts w:ascii="Helvetica" w:hAnsi="Helvetica" w:cs="Times New Roman"/>
          <w:i/>
        </w:rPr>
        <w:t xml:space="preserve">Bacillus </w:t>
      </w:r>
      <w:proofErr w:type="spellStart"/>
      <w:r w:rsidRPr="006043E2">
        <w:rPr>
          <w:rFonts w:ascii="Helvetica" w:hAnsi="Helvetica" w:cs="Times New Roman"/>
          <w:i/>
        </w:rPr>
        <w:t>subtilis</w:t>
      </w:r>
      <w:proofErr w:type="spellEnd"/>
      <w:r w:rsidRPr="006043E2">
        <w:rPr>
          <w:rFonts w:ascii="Helvetica" w:hAnsi="Helvetica" w:cs="Times New Roman"/>
          <w:i/>
        </w:rPr>
        <w:t>”</w:t>
      </w:r>
      <w:r w:rsidRPr="006043E2">
        <w:rPr>
          <w:rFonts w:ascii="Helvetica" w:hAnsi="Helvetica" w:cs="Times New Roman"/>
        </w:rPr>
        <w:t xml:space="preserve">) rather than a negative test (e.g. “I do not see endospores on the endospore stain and the only other possible Gram positive bacilli is </w:t>
      </w:r>
      <w:r w:rsidRPr="006043E2">
        <w:rPr>
          <w:rFonts w:ascii="Helvetica" w:hAnsi="Helvetica" w:cs="Times New Roman"/>
          <w:i/>
        </w:rPr>
        <w:t xml:space="preserve">Mycobacterium </w:t>
      </w:r>
      <w:proofErr w:type="spellStart"/>
      <w:r w:rsidRPr="006043E2">
        <w:rPr>
          <w:rFonts w:ascii="Helvetica" w:hAnsi="Helvetica" w:cs="Times New Roman"/>
          <w:i/>
        </w:rPr>
        <w:t>smegmatis</w:t>
      </w:r>
      <w:proofErr w:type="spellEnd"/>
      <w:r w:rsidRPr="006043E2">
        <w:rPr>
          <w:rFonts w:ascii="Helvetica" w:hAnsi="Helvetica" w:cs="Times New Roman"/>
        </w:rPr>
        <w:t xml:space="preserve">”).  </w:t>
      </w:r>
    </w:p>
    <w:p w14:paraId="46E7B804" w14:textId="77777777" w:rsidR="00A10B41" w:rsidRPr="006043E2" w:rsidRDefault="00A10B41" w:rsidP="00A10B41">
      <w:pPr>
        <w:numPr>
          <w:ilvl w:val="0"/>
          <w:numId w:val="21"/>
        </w:numPr>
        <w:spacing w:after="120" w:line="276" w:lineRule="auto"/>
        <w:ind w:left="2160" w:hanging="540"/>
        <w:jc w:val="both"/>
        <w:rPr>
          <w:rFonts w:ascii="Helvetica" w:hAnsi="Helvetica" w:cs="Times New Roman"/>
        </w:rPr>
      </w:pPr>
      <w:r w:rsidRPr="006043E2">
        <w:rPr>
          <w:rFonts w:ascii="Helvetica" w:hAnsi="Helvetica" w:cs="Times New Roman"/>
        </w:rPr>
        <w:t>Set up identifying tests AND the antibiotic sensitivity tests (procedure below) during Session 3 of the lab.  Read all of your results during Session 3.</w:t>
      </w:r>
    </w:p>
    <w:p w14:paraId="428B424D" w14:textId="77777777" w:rsidR="00A10B41" w:rsidRPr="006043E2" w:rsidRDefault="00A10B41" w:rsidP="00A10B41">
      <w:pPr>
        <w:numPr>
          <w:ilvl w:val="0"/>
          <w:numId w:val="21"/>
        </w:numPr>
        <w:spacing w:after="120" w:line="276" w:lineRule="auto"/>
        <w:ind w:left="2160" w:hanging="540"/>
        <w:jc w:val="both"/>
        <w:rPr>
          <w:rFonts w:ascii="Helvetica" w:hAnsi="Helvetica" w:cs="Times New Roman"/>
        </w:rPr>
      </w:pPr>
      <w:r w:rsidRPr="006043E2">
        <w:rPr>
          <w:rFonts w:ascii="Helvetica" w:hAnsi="Helvetica" w:cs="Times New Roman"/>
        </w:rPr>
        <w:t>Record the procedure you follow in numbered steps.  Record your OBSERVATIONS and your INTERPRETATIONS in a table format (consider using the table from Lab Project 4).</w:t>
      </w:r>
    </w:p>
    <w:p w14:paraId="737B5D6F" w14:textId="64B0E5EF" w:rsidR="00A10B41" w:rsidRPr="006043E2" w:rsidRDefault="00A10B41" w:rsidP="00A10B41">
      <w:pPr>
        <w:numPr>
          <w:ilvl w:val="0"/>
          <w:numId w:val="21"/>
        </w:numPr>
        <w:spacing w:after="120" w:line="276" w:lineRule="auto"/>
        <w:ind w:left="2160" w:hanging="540"/>
        <w:jc w:val="both"/>
        <w:rPr>
          <w:rFonts w:ascii="Helvetica" w:hAnsi="Helvetica" w:cs="Times New Roman"/>
        </w:rPr>
      </w:pPr>
      <w:r w:rsidRPr="006043E2">
        <w:rPr>
          <w:rFonts w:ascii="Helvetica" w:hAnsi="Helvetica" w:cs="Times New Roman"/>
        </w:rPr>
        <w:t>Identify your unknown (genus and species identificatio</w:t>
      </w:r>
      <w:r w:rsidR="00793121">
        <w:rPr>
          <w:rFonts w:ascii="Helvetica" w:hAnsi="Helvetica" w:cs="Times New Roman"/>
        </w:rPr>
        <w:t>n).</w:t>
      </w:r>
      <w:r w:rsidRPr="006043E2">
        <w:rPr>
          <w:rFonts w:ascii="Helvetica" w:hAnsi="Helvetica" w:cs="Times New Roman"/>
        </w:rPr>
        <w:t xml:space="preserve"> </w:t>
      </w:r>
    </w:p>
    <w:p w14:paraId="5EBC66E1" w14:textId="77777777" w:rsidR="00A10B41" w:rsidRPr="006043E2" w:rsidRDefault="00A10B41" w:rsidP="00A10B41">
      <w:pPr>
        <w:spacing w:after="120" w:line="276" w:lineRule="auto"/>
        <w:jc w:val="both"/>
        <w:rPr>
          <w:rFonts w:ascii="Helvetica" w:hAnsi="Helvetica" w:cs="Times New Roman"/>
        </w:rPr>
      </w:pPr>
      <w:r w:rsidRPr="00793121">
        <w:rPr>
          <w:rFonts w:ascii="Helvetica" w:hAnsi="Helvetica" w:cs="Times New Roman"/>
          <w:b/>
        </w:rPr>
        <w:t>NOTE:</w:t>
      </w:r>
      <w:r w:rsidRPr="006043E2">
        <w:rPr>
          <w:rFonts w:ascii="Helvetica" w:hAnsi="Helvetica" w:cs="Times New Roman"/>
        </w:rPr>
        <w:t xml:space="preserve">  If you set up a test that is not needed you will be charged (</w:t>
      </w:r>
      <w:proofErr w:type="spellStart"/>
      <w:r w:rsidRPr="006043E2">
        <w:rPr>
          <w:rFonts w:ascii="Helvetica" w:hAnsi="Helvetica" w:cs="Times New Roman"/>
        </w:rPr>
        <w:t>i.e.penalty</w:t>
      </w:r>
      <w:proofErr w:type="spellEnd"/>
      <w:r w:rsidRPr="006043E2">
        <w:rPr>
          <w:rFonts w:ascii="Helvetica" w:hAnsi="Helvetica" w:cs="Times New Roman"/>
        </w:rPr>
        <w:t xml:space="preserve"> points will be deducted from your lab report) for the excess use of materials; if the lab work is not completed in a timely manner because you did not set up the appropriate tests in the correct order you will be charged with an ethics violation (i.e. penalty points assessed to lab report) because you caused a patient to suffer due to your improper decision making.  You have a classroom full of colleagues.  Use this fertile ground for discussion of what you plan to do and why you think it should be done this way.</w:t>
      </w:r>
    </w:p>
    <w:p w14:paraId="01C6D7BD" w14:textId="77777777" w:rsidR="00DE0497" w:rsidRDefault="00DE0497" w:rsidP="00A10B41">
      <w:pPr>
        <w:tabs>
          <w:tab w:val="left" w:pos="180"/>
          <w:tab w:val="left" w:pos="540"/>
        </w:tabs>
        <w:spacing w:line="276" w:lineRule="auto"/>
        <w:ind w:left="2880" w:hanging="2880"/>
        <w:jc w:val="both"/>
        <w:rPr>
          <w:rFonts w:ascii="Helvetica" w:hAnsi="Helvetica" w:cs="Times New Roman"/>
        </w:rPr>
      </w:pPr>
    </w:p>
    <w:p w14:paraId="444F28A1" w14:textId="77777777" w:rsidR="00DE0497" w:rsidRDefault="00DE0497" w:rsidP="00A10B41">
      <w:pPr>
        <w:tabs>
          <w:tab w:val="left" w:pos="180"/>
          <w:tab w:val="left" w:pos="540"/>
        </w:tabs>
        <w:spacing w:line="276" w:lineRule="auto"/>
        <w:ind w:left="2880" w:hanging="2880"/>
        <w:jc w:val="both"/>
        <w:rPr>
          <w:rFonts w:ascii="Helvetica" w:hAnsi="Helvetica" w:cs="Times New Roman"/>
        </w:rPr>
      </w:pPr>
    </w:p>
    <w:p w14:paraId="2BD68075" w14:textId="77777777" w:rsidR="00DE0497" w:rsidRDefault="00DE0497" w:rsidP="00A10B41">
      <w:pPr>
        <w:tabs>
          <w:tab w:val="left" w:pos="180"/>
          <w:tab w:val="left" w:pos="540"/>
        </w:tabs>
        <w:spacing w:line="276" w:lineRule="auto"/>
        <w:ind w:left="2880" w:hanging="2880"/>
        <w:jc w:val="both"/>
        <w:rPr>
          <w:rFonts w:ascii="Helvetica" w:hAnsi="Helvetica" w:cs="Times New Roman"/>
        </w:rPr>
      </w:pPr>
    </w:p>
    <w:p w14:paraId="79ECCA8E" w14:textId="1791F918" w:rsidR="00A10B41" w:rsidRPr="006043E2" w:rsidRDefault="00A10B41" w:rsidP="00A10B41">
      <w:pPr>
        <w:tabs>
          <w:tab w:val="left" w:pos="180"/>
          <w:tab w:val="left" w:pos="540"/>
        </w:tabs>
        <w:spacing w:line="276" w:lineRule="auto"/>
        <w:ind w:left="2880" w:hanging="2880"/>
        <w:jc w:val="both"/>
        <w:rPr>
          <w:rFonts w:ascii="Helvetica" w:hAnsi="Helvetica" w:cs="Times New Roman"/>
        </w:rPr>
      </w:pPr>
      <w:r w:rsidRPr="006043E2">
        <w:rPr>
          <w:rFonts w:ascii="Helvetica" w:hAnsi="Helvetica" w:cs="Times New Roman"/>
        </w:rPr>
        <w:lastRenderedPageBreak/>
        <w:t>Set up antibiotic sensitivity test using the following modified Kirby Bauer technique:</w:t>
      </w:r>
    </w:p>
    <w:p w14:paraId="78EF0EA0" w14:textId="77777777" w:rsidR="00793121" w:rsidRPr="0023308F" w:rsidRDefault="00A10B41" w:rsidP="00793121">
      <w:pPr>
        <w:tabs>
          <w:tab w:val="left" w:pos="360"/>
        </w:tabs>
        <w:spacing w:after="120" w:line="276" w:lineRule="auto"/>
        <w:ind w:left="360" w:hanging="360"/>
        <w:jc w:val="both"/>
        <w:rPr>
          <w:rFonts w:ascii="Helvetica" w:hAnsi="Helvetica" w:cs="Times New Roman"/>
        </w:rPr>
      </w:pPr>
      <w:r w:rsidRPr="006043E2">
        <w:rPr>
          <w:rFonts w:ascii="Helvetica" w:hAnsi="Helvetica" w:cs="Times New Roman"/>
        </w:rPr>
        <w:t>1</w:t>
      </w:r>
      <w:r w:rsidRPr="006043E2">
        <w:rPr>
          <w:rFonts w:ascii="Helvetica" w:hAnsi="Helvetica" w:cs="Times New Roman"/>
        </w:rPr>
        <w:tab/>
      </w:r>
      <w:r w:rsidR="00793121">
        <w:rPr>
          <w:rFonts w:ascii="Helvetica" w:hAnsi="Helvetica" w:cs="Times New Roman"/>
        </w:rPr>
        <w:t>Obtain 3</w:t>
      </w:r>
      <w:r w:rsidR="00793121" w:rsidRPr="0023308F">
        <w:rPr>
          <w:rFonts w:ascii="Helvetica" w:hAnsi="Helvetica" w:cs="Times New Roman"/>
        </w:rPr>
        <w:t xml:space="preserve"> TSY plates</w:t>
      </w:r>
      <w:r w:rsidR="00793121">
        <w:rPr>
          <w:rFonts w:ascii="Helvetica" w:hAnsi="Helvetica" w:cs="Times New Roman"/>
        </w:rPr>
        <w:t>. Two are</w:t>
      </w:r>
      <w:r w:rsidR="00793121" w:rsidRPr="0023308F">
        <w:rPr>
          <w:rFonts w:ascii="Helvetica" w:hAnsi="Helvetica" w:cs="Times New Roman"/>
        </w:rPr>
        <w:t xml:space="preserve"> for testing antibiotic sensitivity.</w:t>
      </w:r>
      <w:r w:rsidR="00793121">
        <w:rPr>
          <w:rFonts w:ascii="Helvetica" w:hAnsi="Helvetica" w:cs="Times New Roman"/>
        </w:rPr>
        <w:t xml:space="preserve"> One will be used as a </w:t>
      </w:r>
      <w:r w:rsidR="00793121" w:rsidRPr="00624A0F">
        <w:rPr>
          <w:rFonts w:ascii="Helvetica" w:hAnsi="Helvetica" w:cs="Times New Roman"/>
          <w:b/>
        </w:rPr>
        <w:t>heat sink</w:t>
      </w:r>
      <w:r w:rsidR="00793121">
        <w:rPr>
          <w:rFonts w:ascii="Helvetica" w:hAnsi="Helvetica" w:cs="Times New Roman"/>
        </w:rPr>
        <w:t>.</w:t>
      </w:r>
    </w:p>
    <w:p w14:paraId="4B64281A" w14:textId="75527F6A" w:rsidR="00A10B41" w:rsidRPr="006043E2" w:rsidRDefault="00A10B41" w:rsidP="00A10B41">
      <w:pPr>
        <w:tabs>
          <w:tab w:val="left" w:pos="360"/>
        </w:tabs>
        <w:spacing w:after="120" w:line="276" w:lineRule="auto"/>
        <w:ind w:left="360" w:hanging="360"/>
        <w:jc w:val="both"/>
        <w:rPr>
          <w:rFonts w:ascii="Helvetica" w:hAnsi="Helvetica" w:cs="Times New Roman"/>
        </w:rPr>
      </w:pPr>
      <w:r w:rsidRPr="006043E2">
        <w:rPr>
          <w:rFonts w:ascii="Helvetica" w:hAnsi="Helvetica" w:cs="Times New Roman"/>
        </w:rPr>
        <w:t>2.</w:t>
      </w:r>
      <w:r w:rsidRPr="006043E2">
        <w:rPr>
          <w:rFonts w:ascii="Helvetica" w:hAnsi="Helvetica" w:cs="Times New Roman"/>
        </w:rPr>
        <w:tab/>
        <w:t xml:space="preserve">Identify several </w:t>
      </w:r>
      <w:proofErr w:type="gramStart"/>
      <w:r w:rsidRPr="006043E2">
        <w:rPr>
          <w:rFonts w:ascii="Helvetica" w:hAnsi="Helvetica" w:cs="Times New Roman"/>
        </w:rPr>
        <w:t>well isolated</w:t>
      </w:r>
      <w:proofErr w:type="gramEnd"/>
      <w:r w:rsidRPr="006043E2">
        <w:rPr>
          <w:rFonts w:ascii="Helvetica" w:hAnsi="Helvetica" w:cs="Times New Roman"/>
        </w:rPr>
        <w:t xml:space="preserve"> colonies from a pure culture isolation streak plate of your unknown.</w:t>
      </w:r>
    </w:p>
    <w:p w14:paraId="5C633B85" w14:textId="77777777" w:rsidR="00A10B41" w:rsidRPr="006043E2" w:rsidRDefault="00A10B41" w:rsidP="00A10B41">
      <w:pPr>
        <w:tabs>
          <w:tab w:val="left" w:pos="360"/>
          <w:tab w:val="left" w:pos="720"/>
        </w:tabs>
        <w:spacing w:line="276" w:lineRule="auto"/>
        <w:ind w:left="720" w:hanging="720"/>
        <w:jc w:val="both"/>
        <w:rPr>
          <w:rFonts w:ascii="Helvetica" w:hAnsi="Helvetica" w:cs="Times New Roman"/>
        </w:rPr>
      </w:pPr>
      <w:r w:rsidRPr="006043E2">
        <w:rPr>
          <w:rFonts w:ascii="Helvetica" w:hAnsi="Helvetica" w:cs="Times New Roman"/>
        </w:rPr>
        <w:tab/>
        <w:t>a.</w:t>
      </w:r>
      <w:r w:rsidRPr="006043E2">
        <w:rPr>
          <w:rFonts w:ascii="Helvetica" w:hAnsi="Helvetica" w:cs="Times New Roman"/>
        </w:rPr>
        <w:tab/>
        <w:t>Pick these colonies using a sterile cotton swab.</w:t>
      </w:r>
    </w:p>
    <w:p w14:paraId="65EF417E" w14:textId="77777777" w:rsidR="00A10B41" w:rsidRPr="006043E2" w:rsidRDefault="00A10B41" w:rsidP="00A10B41">
      <w:pPr>
        <w:tabs>
          <w:tab w:val="left" w:pos="360"/>
          <w:tab w:val="left" w:pos="720"/>
        </w:tabs>
        <w:spacing w:line="276" w:lineRule="auto"/>
        <w:ind w:left="720" w:hanging="720"/>
        <w:jc w:val="both"/>
        <w:rPr>
          <w:rFonts w:ascii="Helvetica" w:hAnsi="Helvetica" w:cs="Times New Roman"/>
        </w:rPr>
      </w:pPr>
      <w:r w:rsidRPr="006043E2">
        <w:rPr>
          <w:rFonts w:ascii="Helvetica" w:hAnsi="Helvetica" w:cs="Times New Roman"/>
        </w:rPr>
        <w:tab/>
        <w:t>b.</w:t>
      </w:r>
      <w:r w:rsidRPr="006043E2">
        <w:rPr>
          <w:rFonts w:ascii="Helvetica" w:hAnsi="Helvetica" w:cs="Times New Roman"/>
        </w:rPr>
        <w:tab/>
        <w:t>Transfer the colonies to a tube of 10 mL of sterile saline. Squeegee the cotton swab on the side of the test tube to dislodge the bacterial colonies and make a cloudy suspension.</w:t>
      </w:r>
    </w:p>
    <w:p w14:paraId="26B0795C" w14:textId="77777777" w:rsidR="00A10B41" w:rsidRPr="006043E2" w:rsidRDefault="00A10B41" w:rsidP="00A10B41">
      <w:pPr>
        <w:tabs>
          <w:tab w:val="left" w:pos="360"/>
          <w:tab w:val="left" w:pos="720"/>
        </w:tabs>
        <w:spacing w:after="120" w:line="276" w:lineRule="auto"/>
        <w:ind w:left="720" w:hanging="720"/>
        <w:jc w:val="both"/>
        <w:rPr>
          <w:rFonts w:ascii="Helvetica" w:hAnsi="Helvetica" w:cs="Times New Roman"/>
        </w:rPr>
      </w:pPr>
      <w:r w:rsidRPr="006043E2">
        <w:rPr>
          <w:rFonts w:ascii="Helvetica" w:hAnsi="Helvetica" w:cs="Times New Roman"/>
        </w:rPr>
        <w:tab/>
        <w:t>c.</w:t>
      </w:r>
      <w:r w:rsidRPr="006043E2">
        <w:rPr>
          <w:rFonts w:ascii="Helvetica" w:hAnsi="Helvetica" w:cs="Times New Roman"/>
        </w:rPr>
        <w:tab/>
        <w:t>Discard the cotton swab in the biohazard bag.</w:t>
      </w:r>
    </w:p>
    <w:p w14:paraId="5B2C7831" w14:textId="77777777" w:rsidR="00A10B41" w:rsidRPr="006043E2" w:rsidRDefault="00A10B41" w:rsidP="00A10B41">
      <w:pPr>
        <w:tabs>
          <w:tab w:val="left" w:pos="360"/>
        </w:tabs>
        <w:spacing w:after="120" w:line="276" w:lineRule="auto"/>
        <w:ind w:left="360" w:hanging="360"/>
        <w:jc w:val="both"/>
        <w:rPr>
          <w:rFonts w:ascii="Helvetica" w:hAnsi="Helvetica" w:cs="Times New Roman"/>
        </w:rPr>
      </w:pPr>
      <w:r w:rsidRPr="006043E2">
        <w:rPr>
          <w:rFonts w:ascii="Helvetica" w:hAnsi="Helvetica" w:cs="Times New Roman"/>
        </w:rPr>
        <w:t>3.</w:t>
      </w:r>
      <w:r w:rsidRPr="006043E2">
        <w:rPr>
          <w:rFonts w:ascii="Helvetica" w:hAnsi="Helvetica" w:cs="Times New Roman"/>
        </w:rPr>
        <w:tab/>
        <w:t>Use a Pasteur pipette to mix your suspension.</w:t>
      </w:r>
    </w:p>
    <w:p w14:paraId="540BCB5D" w14:textId="6FD54759" w:rsidR="00A10B41" w:rsidRPr="006043E2" w:rsidRDefault="00A10B41" w:rsidP="00A10B41">
      <w:pPr>
        <w:tabs>
          <w:tab w:val="left" w:pos="360"/>
        </w:tabs>
        <w:spacing w:after="120" w:line="276" w:lineRule="auto"/>
        <w:ind w:left="360" w:hanging="360"/>
        <w:jc w:val="both"/>
        <w:rPr>
          <w:rFonts w:ascii="Helvetica" w:hAnsi="Helvetica" w:cs="Times New Roman"/>
        </w:rPr>
      </w:pPr>
      <w:r w:rsidRPr="006043E2">
        <w:rPr>
          <w:rFonts w:ascii="Helvetica" w:hAnsi="Helvetica" w:cs="Times New Roman"/>
        </w:rPr>
        <w:t>4.</w:t>
      </w:r>
      <w:r w:rsidRPr="006043E2">
        <w:rPr>
          <w:rFonts w:ascii="Helvetica" w:hAnsi="Helvetica" w:cs="Times New Roman"/>
        </w:rPr>
        <w:tab/>
      </w:r>
      <w:r w:rsidR="00E14320">
        <w:rPr>
          <w:rFonts w:ascii="Helvetica" w:hAnsi="Helvetica" w:cs="Times New Roman"/>
        </w:rPr>
        <w:t>Place 5 drops of your bacterial suspension on each of</w:t>
      </w:r>
      <w:r w:rsidR="00E14320" w:rsidRPr="0023308F">
        <w:rPr>
          <w:rFonts w:ascii="Helvetica" w:hAnsi="Helvetica" w:cs="Times New Roman"/>
        </w:rPr>
        <w:t xml:space="preserve"> your TSY plates.</w:t>
      </w:r>
      <w:bookmarkStart w:id="0" w:name="_GoBack"/>
      <w:bookmarkEnd w:id="0"/>
    </w:p>
    <w:p w14:paraId="63858746" w14:textId="77777777" w:rsidR="00A10B41" w:rsidRPr="006043E2" w:rsidRDefault="00A10B41" w:rsidP="00A10B41">
      <w:pPr>
        <w:tabs>
          <w:tab w:val="left" w:pos="360"/>
          <w:tab w:val="left" w:pos="900"/>
        </w:tabs>
        <w:spacing w:line="276" w:lineRule="auto"/>
        <w:ind w:left="900" w:hanging="900"/>
        <w:jc w:val="both"/>
        <w:rPr>
          <w:rFonts w:ascii="Helvetica" w:hAnsi="Helvetica" w:cs="Times New Roman"/>
        </w:rPr>
      </w:pPr>
      <w:r w:rsidRPr="006043E2">
        <w:rPr>
          <w:rFonts w:ascii="Helvetica" w:hAnsi="Helvetica" w:cs="Times New Roman"/>
        </w:rPr>
        <w:t>5.</w:t>
      </w:r>
      <w:r w:rsidRPr="006043E2">
        <w:rPr>
          <w:rFonts w:ascii="Helvetica" w:hAnsi="Helvetica" w:cs="Times New Roman"/>
        </w:rPr>
        <w:tab/>
        <w:t>Using a spreader, spread the bacteria over the surface of the TSY plates.</w:t>
      </w:r>
    </w:p>
    <w:p w14:paraId="14A37621" w14:textId="77777777" w:rsidR="00A10B41" w:rsidRPr="006043E2" w:rsidRDefault="00A10B41" w:rsidP="00A10B41">
      <w:pPr>
        <w:tabs>
          <w:tab w:val="left" w:pos="360"/>
        </w:tabs>
        <w:spacing w:line="276" w:lineRule="auto"/>
        <w:ind w:left="720" w:hanging="720"/>
        <w:jc w:val="both"/>
        <w:rPr>
          <w:rFonts w:ascii="Helvetica" w:hAnsi="Helvetica" w:cs="Times New Roman"/>
        </w:rPr>
      </w:pPr>
      <w:r w:rsidRPr="006043E2">
        <w:rPr>
          <w:rFonts w:ascii="Helvetica" w:hAnsi="Helvetica" w:cs="Times New Roman"/>
        </w:rPr>
        <w:tab/>
        <w:t>a.</w:t>
      </w:r>
      <w:r w:rsidRPr="006043E2">
        <w:rPr>
          <w:rFonts w:ascii="Helvetica" w:hAnsi="Helvetica" w:cs="Times New Roman"/>
        </w:rPr>
        <w:tab/>
        <w:t>Pour enough ethanol into a beaker so that the end of the spreader is immersed in the alcohol when dipped.</w:t>
      </w:r>
    </w:p>
    <w:p w14:paraId="5DF78077" w14:textId="77777777" w:rsidR="00A10B41" w:rsidRPr="006043E2" w:rsidRDefault="00A10B41" w:rsidP="00A10B41">
      <w:pPr>
        <w:tabs>
          <w:tab w:val="left" w:pos="360"/>
        </w:tabs>
        <w:spacing w:line="276" w:lineRule="auto"/>
        <w:ind w:left="720" w:hanging="720"/>
        <w:jc w:val="both"/>
        <w:rPr>
          <w:rFonts w:ascii="Helvetica" w:hAnsi="Helvetica" w:cs="Times New Roman"/>
        </w:rPr>
      </w:pPr>
      <w:r w:rsidRPr="006043E2">
        <w:rPr>
          <w:rFonts w:ascii="Helvetica" w:hAnsi="Helvetica" w:cs="Times New Roman"/>
        </w:rPr>
        <w:tab/>
        <w:t>b.</w:t>
      </w:r>
      <w:r w:rsidRPr="006043E2">
        <w:rPr>
          <w:rFonts w:ascii="Helvetica" w:hAnsi="Helvetica" w:cs="Times New Roman"/>
        </w:rPr>
        <w:tab/>
        <w:t xml:space="preserve">Dip your spreader in alcohol, and then flame. Be sure there is no paper on the lab bench near the Bunsen burner, so if the flaming alcohol drips, you do not light it on fire. </w:t>
      </w:r>
    </w:p>
    <w:p w14:paraId="0E93D783" w14:textId="77777777" w:rsidR="00094CA4" w:rsidRPr="00706A1E" w:rsidRDefault="00A10B41" w:rsidP="00094CA4">
      <w:pPr>
        <w:tabs>
          <w:tab w:val="left" w:pos="360"/>
        </w:tabs>
        <w:spacing w:line="276" w:lineRule="auto"/>
        <w:ind w:left="720" w:hanging="720"/>
        <w:jc w:val="both"/>
        <w:rPr>
          <w:rFonts w:ascii="Helvetica" w:hAnsi="Helvetica" w:cs="Times New Roman"/>
        </w:rPr>
      </w:pPr>
      <w:r w:rsidRPr="006043E2">
        <w:rPr>
          <w:rFonts w:ascii="Helvetica" w:hAnsi="Helvetica" w:cs="Times New Roman"/>
        </w:rPr>
        <w:tab/>
        <w:t>c.</w:t>
      </w:r>
      <w:r w:rsidRPr="006043E2">
        <w:rPr>
          <w:rFonts w:ascii="Helvetica" w:hAnsi="Helvetica" w:cs="Times New Roman"/>
        </w:rPr>
        <w:tab/>
      </w:r>
      <w:r w:rsidR="00094CA4" w:rsidRPr="00706A1E">
        <w:rPr>
          <w:rFonts w:ascii="Helvetica" w:hAnsi="Helvetica" w:cs="Times New Roman"/>
        </w:rPr>
        <w:t>Wait until no flame is visible, and then touch the flamed spreader to the s</w:t>
      </w:r>
      <w:r w:rsidR="00094CA4">
        <w:rPr>
          <w:rFonts w:ascii="Helvetica" w:hAnsi="Helvetica" w:cs="Times New Roman"/>
        </w:rPr>
        <w:t xml:space="preserve">urface of your </w:t>
      </w:r>
      <w:r w:rsidR="00094CA4" w:rsidRPr="002708C9">
        <w:rPr>
          <w:rFonts w:ascii="Helvetica" w:hAnsi="Helvetica" w:cs="Times New Roman"/>
          <w:b/>
        </w:rPr>
        <w:t>heat sink</w:t>
      </w:r>
      <w:r w:rsidR="00094CA4">
        <w:rPr>
          <w:rFonts w:ascii="Helvetica" w:hAnsi="Helvetica" w:cs="Times New Roman"/>
        </w:rPr>
        <w:t xml:space="preserve"> TSY plate to cool it. You are using the</w:t>
      </w:r>
      <w:r w:rsidR="00094CA4" w:rsidRPr="00706A1E">
        <w:rPr>
          <w:rFonts w:ascii="Helvetica" w:hAnsi="Helvetica" w:cs="Times New Roman"/>
        </w:rPr>
        <w:t xml:space="preserve"> </w:t>
      </w:r>
      <w:r w:rsidR="00094CA4" w:rsidRPr="002708C9">
        <w:rPr>
          <w:rFonts w:ascii="Helvetica" w:hAnsi="Helvetica" w:cs="Times New Roman"/>
        </w:rPr>
        <w:t>heat sink</w:t>
      </w:r>
      <w:r w:rsidR="00094CA4" w:rsidRPr="00706A1E">
        <w:rPr>
          <w:rFonts w:ascii="Helvetica" w:hAnsi="Helvetica" w:cs="Times New Roman"/>
        </w:rPr>
        <w:t xml:space="preserve"> to disperse the heat from flaming from the spreader more rapidly than if you waited for it to cool in air.</w:t>
      </w:r>
    </w:p>
    <w:p w14:paraId="070214AF" w14:textId="5723AC3F" w:rsidR="00A10B41" w:rsidRPr="006043E2" w:rsidRDefault="00A10B41" w:rsidP="00094CA4">
      <w:pPr>
        <w:tabs>
          <w:tab w:val="left" w:pos="360"/>
        </w:tabs>
        <w:spacing w:line="276" w:lineRule="auto"/>
        <w:ind w:left="720" w:hanging="720"/>
        <w:jc w:val="both"/>
        <w:rPr>
          <w:rFonts w:ascii="Helvetica" w:hAnsi="Helvetica" w:cs="Times New Roman"/>
        </w:rPr>
      </w:pPr>
      <w:r w:rsidRPr="006043E2">
        <w:rPr>
          <w:rFonts w:ascii="Helvetica" w:hAnsi="Helvetica" w:cs="Times New Roman"/>
        </w:rPr>
        <w:tab/>
        <w:t>d.</w:t>
      </w:r>
      <w:r w:rsidRPr="006043E2">
        <w:rPr>
          <w:rFonts w:ascii="Helvetica" w:hAnsi="Helvetica" w:cs="Times New Roman"/>
        </w:rPr>
        <w:tab/>
        <w:t>Use the spreader to spread the bacteria on the two plates you will use for antibiotic testing.</w:t>
      </w:r>
    </w:p>
    <w:p w14:paraId="75E03CE3" w14:textId="77777777" w:rsidR="00A10B41" w:rsidRPr="006043E2" w:rsidRDefault="00A10B41" w:rsidP="00A10B41">
      <w:pPr>
        <w:tabs>
          <w:tab w:val="left" w:pos="360"/>
        </w:tabs>
        <w:spacing w:after="120" w:line="276" w:lineRule="auto"/>
        <w:ind w:left="360" w:hanging="360"/>
        <w:jc w:val="both"/>
        <w:rPr>
          <w:rFonts w:ascii="Helvetica" w:hAnsi="Helvetica" w:cs="Times New Roman"/>
        </w:rPr>
      </w:pPr>
      <w:r w:rsidRPr="006043E2">
        <w:rPr>
          <w:rFonts w:ascii="Helvetica" w:hAnsi="Helvetica" w:cs="Times New Roman"/>
        </w:rPr>
        <w:t>6.</w:t>
      </w:r>
      <w:r w:rsidRPr="006043E2">
        <w:rPr>
          <w:rFonts w:ascii="Helvetica" w:hAnsi="Helvetica" w:cs="Times New Roman"/>
        </w:rPr>
        <w:tab/>
        <w:t xml:space="preserve">Located on the side bench you will find Petri plates containing antibiotic disc cylinders. You will need penicillin, methicillin, tetracycline, ciprofloxacin, sulfadiazine and erythromycin. Write down the letters on the disks (or on your plate’s under-surface, under the discs and agar) and the names of the corresponding antibiotics so you will be able to interpret your results next week. You will need at least one chrome disc-dispenser. Dispense three disks onto each plate, being careful to keep them as far apart as possible on the plate, so your zones of inhibition don’t run together. </w:t>
      </w:r>
    </w:p>
    <w:p w14:paraId="368CBCF6" w14:textId="77777777" w:rsidR="00A10B41" w:rsidRPr="006043E2" w:rsidRDefault="00A10B41" w:rsidP="00A10B41">
      <w:pPr>
        <w:tabs>
          <w:tab w:val="left" w:pos="180"/>
          <w:tab w:val="left" w:pos="360"/>
          <w:tab w:val="left" w:pos="540"/>
          <w:tab w:val="left" w:pos="1080"/>
          <w:tab w:val="left" w:pos="1620"/>
        </w:tabs>
        <w:spacing w:after="120" w:line="276" w:lineRule="auto"/>
        <w:ind w:left="360" w:hanging="360"/>
        <w:jc w:val="both"/>
        <w:rPr>
          <w:rFonts w:ascii="Helvetica" w:hAnsi="Helvetica" w:cs="Times New Roman"/>
        </w:rPr>
      </w:pPr>
      <w:r w:rsidRPr="006043E2">
        <w:rPr>
          <w:rFonts w:ascii="Helvetica" w:hAnsi="Helvetica" w:cs="Times New Roman"/>
        </w:rPr>
        <w:t xml:space="preserve">7. </w:t>
      </w:r>
      <w:r w:rsidRPr="006043E2">
        <w:rPr>
          <w:rFonts w:ascii="Helvetica" w:hAnsi="Helvetica" w:cs="Times New Roman"/>
        </w:rPr>
        <w:tab/>
        <w:t>Sterilize a loop, and gently touch it to each disk to be sure the disc adheres to the surface of the medium. Don’t push the disc into the media. Gently tap the disc and it will adhere.</w:t>
      </w:r>
    </w:p>
    <w:p w14:paraId="05760BE2" w14:textId="77777777" w:rsidR="00094CA4" w:rsidRDefault="00A10B41" w:rsidP="00094CA4">
      <w:pPr>
        <w:tabs>
          <w:tab w:val="left" w:pos="360"/>
          <w:tab w:val="left" w:pos="540"/>
          <w:tab w:val="left" w:pos="1080"/>
          <w:tab w:val="left" w:pos="1620"/>
        </w:tabs>
        <w:spacing w:after="120" w:line="276" w:lineRule="auto"/>
        <w:ind w:left="360" w:hanging="360"/>
        <w:jc w:val="both"/>
        <w:rPr>
          <w:rFonts w:ascii="Helvetica" w:hAnsi="Helvetica" w:cs="Times New Roman"/>
        </w:rPr>
      </w:pPr>
      <w:r w:rsidRPr="006043E2">
        <w:rPr>
          <w:rFonts w:ascii="Helvetica" w:hAnsi="Helvetica" w:cs="Times New Roman"/>
        </w:rPr>
        <w:t>8.</w:t>
      </w:r>
      <w:r w:rsidRPr="006043E2">
        <w:rPr>
          <w:rFonts w:ascii="Helvetica" w:hAnsi="Helvetica" w:cs="Times New Roman"/>
        </w:rPr>
        <w:tab/>
        <w:t xml:space="preserve">Place your test plates in the green “save” bin. Discard your heat sink. </w:t>
      </w:r>
    </w:p>
    <w:p w14:paraId="68407B2C" w14:textId="77777777" w:rsidR="00094CA4" w:rsidRDefault="00094CA4" w:rsidP="00094CA4">
      <w:pPr>
        <w:tabs>
          <w:tab w:val="left" w:pos="360"/>
          <w:tab w:val="left" w:pos="540"/>
          <w:tab w:val="left" w:pos="1080"/>
          <w:tab w:val="left" w:pos="1620"/>
        </w:tabs>
        <w:spacing w:after="120" w:line="276" w:lineRule="auto"/>
        <w:ind w:left="360" w:hanging="360"/>
        <w:jc w:val="both"/>
        <w:rPr>
          <w:rFonts w:ascii="Helvetica" w:hAnsi="Helvetica" w:cs="Times New Roman"/>
        </w:rPr>
      </w:pPr>
    </w:p>
    <w:p w14:paraId="0ECB2C52" w14:textId="77777777" w:rsidR="00094CA4" w:rsidRDefault="00094CA4">
      <w:pPr>
        <w:widowControl/>
        <w:autoSpaceDE/>
        <w:autoSpaceDN/>
        <w:adjustRightInd/>
        <w:rPr>
          <w:rFonts w:ascii="Helvetica" w:hAnsi="Helvetica" w:cs="Times New Roman"/>
        </w:rPr>
      </w:pPr>
      <w:r>
        <w:rPr>
          <w:rFonts w:ascii="Helvetica" w:hAnsi="Helvetica" w:cs="Times New Roman"/>
        </w:rPr>
        <w:br w:type="page"/>
      </w:r>
    </w:p>
    <w:p w14:paraId="45F58E6C" w14:textId="17C36E03" w:rsidR="00094CA4" w:rsidRPr="00094CA4" w:rsidRDefault="00094CA4" w:rsidP="00094CA4">
      <w:pPr>
        <w:tabs>
          <w:tab w:val="left" w:pos="360"/>
          <w:tab w:val="left" w:pos="540"/>
          <w:tab w:val="left" w:pos="1080"/>
          <w:tab w:val="left" w:pos="1620"/>
        </w:tabs>
        <w:spacing w:after="120" w:line="276" w:lineRule="auto"/>
        <w:ind w:left="360" w:hanging="360"/>
        <w:jc w:val="both"/>
        <w:rPr>
          <w:rFonts w:ascii="Helvetica" w:hAnsi="Helvetica" w:cs="Times New Roman"/>
          <w:b/>
          <w:bCs/>
          <w:sz w:val="20"/>
          <w:szCs w:val="20"/>
        </w:rPr>
      </w:pPr>
      <w:r w:rsidRPr="00094CA4">
        <w:rPr>
          <w:rFonts w:ascii="Helvetica" w:hAnsi="Helvetica" w:cs="Times New Roman"/>
          <w:b/>
          <w:color w:val="7F7F7F" w:themeColor="text1" w:themeTint="80"/>
          <w:sz w:val="36"/>
        </w:rPr>
        <w:lastRenderedPageBreak/>
        <w:t xml:space="preserve">Wound Culture &amp; Identification – SESSION </w:t>
      </w:r>
      <w:r>
        <w:rPr>
          <w:rFonts w:ascii="Helvetica" w:hAnsi="Helvetica" w:cs="Times New Roman"/>
          <w:b/>
          <w:color w:val="7F7F7F" w:themeColor="text1" w:themeTint="80"/>
          <w:sz w:val="36"/>
        </w:rPr>
        <w:t>3</w:t>
      </w:r>
    </w:p>
    <w:p w14:paraId="74E23541" w14:textId="77777777" w:rsidR="00A10B41" w:rsidRPr="006043E2" w:rsidRDefault="00A10B41" w:rsidP="00A10B41">
      <w:pPr>
        <w:numPr>
          <w:ilvl w:val="0"/>
          <w:numId w:val="6"/>
        </w:numPr>
        <w:spacing w:after="120" w:line="276" w:lineRule="auto"/>
        <w:ind w:left="360"/>
        <w:jc w:val="both"/>
        <w:rPr>
          <w:rFonts w:ascii="Helvetica" w:hAnsi="Helvetica" w:cs="Times New Roman"/>
        </w:rPr>
      </w:pPr>
      <w:r w:rsidRPr="006043E2">
        <w:rPr>
          <w:rFonts w:ascii="Helvetica" w:hAnsi="Helvetica" w:cs="Times New Roman"/>
        </w:rPr>
        <w:t xml:space="preserve">Retrieve the antibiotic sensitivity plates from the bin.  </w:t>
      </w:r>
    </w:p>
    <w:p w14:paraId="2521FAEC" w14:textId="643BA4D8" w:rsidR="00A10B41" w:rsidRPr="006043E2" w:rsidRDefault="00A10B41" w:rsidP="00A10B41">
      <w:pPr>
        <w:tabs>
          <w:tab w:val="left" w:pos="360"/>
          <w:tab w:val="left" w:pos="1080"/>
          <w:tab w:val="left" w:pos="1620"/>
        </w:tabs>
        <w:spacing w:after="120" w:line="276" w:lineRule="auto"/>
        <w:ind w:left="360" w:hanging="360"/>
        <w:jc w:val="both"/>
        <w:rPr>
          <w:rFonts w:ascii="Helvetica" w:hAnsi="Helvetica" w:cs="Times New Roman"/>
        </w:rPr>
      </w:pPr>
      <w:r w:rsidRPr="006043E2">
        <w:rPr>
          <w:rFonts w:ascii="Helvetica" w:hAnsi="Helvetica" w:cs="Times New Roman"/>
        </w:rPr>
        <w:t>2.</w:t>
      </w:r>
      <w:r w:rsidRPr="006043E2">
        <w:rPr>
          <w:rFonts w:ascii="Helvetica" w:hAnsi="Helvetica" w:cs="Times New Roman"/>
        </w:rPr>
        <w:tab/>
        <w:t xml:space="preserve">Identify antibiotics that lack a zone of inhibition, and record the result as “No </w:t>
      </w:r>
      <w:r w:rsidR="00094CA4">
        <w:rPr>
          <w:rFonts w:ascii="Helvetica" w:hAnsi="Helvetica" w:cs="Times New Roman"/>
        </w:rPr>
        <w:t>zone of inhibition”</w:t>
      </w:r>
      <w:r w:rsidRPr="006043E2">
        <w:rPr>
          <w:rFonts w:ascii="Helvetica" w:hAnsi="Helvetica" w:cs="Times New Roman"/>
        </w:rPr>
        <w:t>.</w:t>
      </w:r>
    </w:p>
    <w:p w14:paraId="23A3F066" w14:textId="14DA3FC4" w:rsidR="00A10B41" w:rsidRPr="006043E2" w:rsidRDefault="00A10B41" w:rsidP="00A10B41">
      <w:pPr>
        <w:tabs>
          <w:tab w:val="left" w:pos="360"/>
          <w:tab w:val="left" w:pos="1080"/>
          <w:tab w:val="left" w:pos="1620"/>
        </w:tabs>
        <w:spacing w:line="276" w:lineRule="auto"/>
        <w:ind w:left="540" w:hanging="540"/>
        <w:jc w:val="both"/>
        <w:rPr>
          <w:rFonts w:ascii="Helvetica" w:hAnsi="Helvetica" w:cs="Times New Roman"/>
        </w:rPr>
      </w:pPr>
      <w:r w:rsidRPr="006043E2">
        <w:rPr>
          <w:rFonts w:ascii="Helvetica" w:hAnsi="Helvetica" w:cs="Times New Roman"/>
        </w:rPr>
        <w:t>3.</w:t>
      </w:r>
      <w:r w:rsidRPr="006043E2">
        <w:rPr>
          <w:rFonts w:ascii="Helvetica" w:hAnsi="Helvetica" w:cs="Times New Roman"/>
        </w:rPr>
        <w:tab/>
        <w:t xml:space="preserve">Identify antibiotic discs encircled by a </w:t>
      </w:r>
      <w:r w:rsidR="00094CA4">
        <w:rPr>
          <w:rFonts w:ascii="Helvetica" w:hAnsi="Helvetica" w:cs="Times New Roman"/>
        </w:rPr>
        <w:t>zone of inhibition (Figures 7-3 &amp; 7-4</w:t>
      </w:r>
      <w:r w:rsidRPr="006043E2">
        <w:rPr>
          <w:rFonts w:ascii="Helvetica" w:hAnsi="Helvetica" w:cs="Times New Roman"/>
        </w:rPr>
        <w:t>).</w:t>
      </w:r>
    </w:p>
    <w:p w14:paraId="634A4987" w14:textId="77777777" w:rsidR="00A10B41" w:rsidRPr="006043E2" w:rsidRDefault="00A10B41" w:rsidP="00A10B41">
      <w:pPr>
        <w:tabs>
          <w:tab w:val="left" w:pos="720"/>
        </w:tabs>
        <w:spacing w:line="276" w:lineRule="auto"/>
        <w:ind w:left="720" w:hanging="360"/>
        <w:jc w:val="both"/>
        <w:rPr>
          <w:rFonts w:ascii="Helvetica" w:hAnsi="Helvetica" w:cs="Times New Roman"/>
        </w:rPr>
      </w:pPr>
      <w:r w:rsidRPr="006043E2">
        <w:rPr>
          <w:rFonts w:ascii="Helvetica" w:hAnsi="Helvetica" w:cs="Times New Roman"/>
        </w:rPr>
        <w:t>a.</w:t>
      </w:r>
      <w:r w:rsidRPr="006043E2">
        <w:rPr>
          <w:rFonts w:ascii="Helvetica" w:hAnsi="Helvetica" w:cs="Times New Roman"/>
        </w:rPr>
        <w:tab/>
        <w:t>Place the edge of the metric ruler on the back of the bottom of the TSY plate so that the zero hash mark is lined up with one edge of the zone.</w:t>
      </w:r>
    </w:p>
    <w:p w14:paraId="33F39D08" w14:textId="77777777" w:rsidR="00A10B41" w:rsidRPr="006043E2" w:rsidRDefault="00A10B41" w:rsidP="00A10B41">
      <w:pPr>
        <w:tabs>
          <w:tab w:val="left" w:pos="720"/>
        </w:tabs>
        <w:spacing w:line="276" w:lineRule="auto"/>
        <w:ind w:left="720" w:right="-378" w:hanging="360"/>
        <w:jc w:val="both"/>
        <w:rPr>
          <w:rFonts w:ascii="Helvetica" w:hAnsi="Helvetica" w:cs="Times New Roman"/>
        </w:rPr>
      </w:pPr>
      <w:r w:rsidRPr="006043E2">
        <w:rPr>
          <w:rFonts w:ascii="Helvetica" w:hAnsi="Helvetica" w:cs="Times New Roman"/>
        </w:rPr>
        <w:t>b.</w:t>
      </w:r>
      <w:r w:rsidRPr="006043E2">
        <w:rPr>
          <w:rFonts w:ascii="Helvetica" w:hAnsi="Helvetica" w:cs="Times New Roman"/>
        </w:rPr>
        <w:tab/>
        <w:t xml:space="preserve">Measure the diameter of the zone in millimeters through the middle of the disc, and record the result in the second table that follows.  </w:t>
      </w:r>
    </w:p>
    <w:p w14:paraId="23DBFF58" w14:textId="77777777" w:rsidR="00A10B41" w:rsidRPr="006043E2" w:rsidRDefault="00A10B41" w:rsidP="00A10B41">
      <w:pPr>
        <w:tabs>
          <w:tab w:val="left" w:pos="720"/>
        </w:tabs>
        <w:spacing w:line="276" w:lineRule="auto"/>
        <w:ind w:left="720" w:hanging="360"/>
        <w:jc w:val="both"/>
        <w:rPr>
          <w:rFonts w:ascii="Helvetica" w:hAnsi="Helvetica" w:cs="Times New Roman"/>
        </w:rPr>
      </w:pPr>
      <w:r w:rsidRPr="006043E2">
        <w:rPr>
          <w:rFonts w:ascii="Helvetica" w:hAnsi="Helvetica" w:cs="Times New Roman"/>
        </w:rPr>
        <w:t>c.</w:t>
      </w:r>
      <w:r w:rsidRPr="006043E2">
        <w:rPr>
          <w:rFonts w:ascii="Helvetica" w:hAnsi="Helvetica" w:cs="Times New Roman"/>
        </w:rPr>
        <w:tab/>
        <w:t>Use the table immediately below to interpret your results. S = sensitive, R = resistant, I = intermediate sensitivity</w:t>
      </w:r>
    </w:p>
    <w:p w14:paraId="25E1A3CE" w14:textId="77777777" w:rsidR="00A10B41" w:rsidRPr="006043E2" w:rsidRDefault="00A10B41" w:rsidP="00A10B41">
      <w:pPr>
        <w:rPr>
          <w:rFonts w:ascii="Helvetica" w:hAnsi="Helvetica" w:cs="Times New Roman"/>
          <w:szCs w:val="20"/>
        </w:rPr>
      </w:pPr>
    </w:p>
    <w:p w14:paraId="5C55CEC8" w14:textId="77777777" w:rsidR="00A10B41" w:rsidRPr="006043E2" w:rsidRDefault="00A10B41" w:rsidP="00A10B41">
      <w:pPr>
        <w:rPr>
          <w:rFonts w:ascii="Helvetica" w:hAnsi="Helvetica" w:cs="Times New Roman"/>
          <w:szCs w:val="20"/>
        </w:rPr>
      </w:pPr>
    </w:p>
    <w:p w14:paraId="62EAAA4B" w14:textId="77777777" w:rsidR="00A10B41" w:rsidRPr="006043E2" w:rsidRDefault="00F44E96" w:rsidP="00A10B41">
      <w:pPr>
        <w:rPr>
          <w:rFonts w:ascii="Helvetica" w:hAnsi="Helvetica" w:cs="Times New Roman"/>
          <w:szCs w:val="20"/>
        </w:rPr>
      </w:pPr>
      <w:r w:rsidRPr="006043E2">
        <w:rPr>
          <w:rFonts w:ascii="Helvetica" w:hAnsi="Helvetica" w:cs="Times New Roman"/>
          <w:noProof/>
          <w:sz w:val="20"/>
          <w:szCs w:val="20"/>
        </w:rPr>
        <mc:AlternateContent>
          <mc:Choice Requires="wpg">
            <w:drawing>
              <wp:anchor distT="0" distB="0" distL="114300" distR="114300" simplePos="0" relativeHeight="251662848" behindDoc="0" locked="0" layoutInCell="1" allowOverlap="1" wp14:anchorId="18D27552" wp14:editId="5CEB9724">
                <wp:simplePos x="0" y="0"/>
                <wp:positionH relativeFrom="column">
                  <wp:posOffset>-215265</wp:posOffset>
                </wp:positionH>
                <wp:positionV relativeFrom="paragraph">
                  <wp:posOffset>43815</wp:posOffset>
                </wp:positionV>
                <wp:extent cx="2834640" cy="3767455"/>
                <wp:effectExtent l="635" t="5715" r="9525" b="11430"/>
                <wp:wrapNone/>
                <wp:docPr id="8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3767455"/>
                          <a:chOff x="951" y="9195"/>
                          <a:chExt cx="4464" cy="5715"/>
                        </a:xfrm>
                      </wpg:grpSpPr>
                      <wps:wsp>
                        <wps:cNvPr id="86" name="Text Box 191"/>
                        <wps:cNvSpPr txBox="1">
                          <a:spLocks noChangeArrowheads="1"/>
                        </wps:cNvSpPr>
                        <wps:spPr bwMode="auto">
                          <a:xfrm>
                            <a:off x="1309" y="9195"/>
                            <a:ext cx="2506" cy="48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39F8B3F" w14:textId="77777777" w:rsidR="00793121" w:rsidRDefault="00793121" w:rsidP="00A10B41">
                              <w:pPr>
                                <w:rPr>
                                  <w:rFonts w:ascii="Tahoma" w:hAnsi="Tahoma" w:cs="Tahoma"/>
                                  <w:sz w:val="16"/>
                                  <w:szCs w:val="16"/>
                                </w:rPr>
                              </w:pPr>
                              <w:r>
                                <w:rPr>
                                  <w:rFonts w:ascii="Tahoma" w:hAnsi="Tahoma" w:cs="Tahoma"/>
                                  <w:sz w:val="16"/>
                                  <w:szCs w:val="16"/>
                                </w:rPr>
                                <w:t>Zone of Inhibition</w:t>
                              </w:r>
                            </w:p>
                          </w:txbxContent>
                        </wps:txbx>
                        <wps:bodyPr rot="0" vert="horz" wrap="square" lIns="91440" tIns="45720" rIns="91440" bIns="45720" anchor="t" anchorCtr="0" upright="1">
                          <a:noAutofit/>
                        </wps:bodyPr>
                      </wps:wsp>
                      <wps:wsp>
                        <wps:cNvPr id="87" name="Text Box 192"/>
                        <wps:cNvSpPr txBox="1">
                          <a:spLocks noChangeArrowheads="1"/>
                        </wps:cNvSpPr>
                        <wps:spPr bwMode="auto">
                          <a:xfrm>
                            <a:off x="951" y="13956"/>
                            <a:ext cx="2148" cy="3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AAA5903" w14:textId="77777777" w:rsidR="00793121" w:rsidRDefault="00793121" w:rsidP="00A10B41">
                              <w:pPr>
                                <w:rPr>
                                  <w:rFonts w:ascii="Tahoma" w:hAnsi="Tahoma" w:cs="Tahoma"/>
                                  <w:sz w:val="16"/>
                                  <w:szCs w:val="16"/>
                                </w:rPr>
                              </w:pPr>
                              <w:r>
                                <w:rPr>
                                  <w:rFonts w:ascii="Tahoma" w:hAnsi="Tahoma" w:cs="Tahoma"/>
                                  <w:sz w:val="16"/>
                                  <w:szCs w:val="16"/>
                                </w:rPr>
                                <w:t>No Zone of Inhibition</w:t>
                              </w:r>
                            </w:p>
                          </w:txbxContent>
                        </wps:txbx>
                        <wps:bodyPr rot="0" vert="horz" wrap="square" lIns="91440" tIns="45720" rIns="91440" bIns="45720" anchor="t" anchorCtr="0" upright="1">
                          <a:noAutofit/>
                        </wps:bodyPr>
                      </wps:wsp>
                      <wps:wsp>
                        <wps:cNvPr id="88" name="Text Box 193"/>
                        <wps:cNvSpPr txBox="1">
                          <a:spLocks noChangeArrowheads="1"/>
                        </wps:cNvSpPr>
                        <wps:spPr bwMode="auto">
                          <a:xfrm>
                            <a:off x="1070" y="14265"/>
                            <a:ext cx="4345" cy="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6D84A0F" w14:textId="06546672" w:rsidR="00793121" w:rsidRPr="000C34AB" w:rsidRDefault="00793121" w:rsidP="00A10B41">
                              <w:pPr>
                                <w:spacing w:before="120"/>
                                <w:jc w:val="center"/>
                                <w:rPr>
                                  <w:rFonts w:ascii="Tahoma" w:hAnsi="Tahoma"/>
                                  <w:sz w:val="18"/>
                                  <w:szCs w:val="18"/>
                                </w:rPr>
                              </w:pPr>
                              <w:r w:rsidRPr="006B6E51">
                                <w:rPr>
                                  <w:rFonts w:ascii="Tahoma" w:hAnsi="Tahoma"/>
                                  <w:b/>
                                  <w:sz w:val="18"/>
                                  <w:szCs w:val="18"/>
                                </w:rPr>
                                <w:t xml:space="preserve">Figure </w:t>
                              </w:r>
                              <w:r w:rsidR="00094CA4">
                                <w:rPr>
                                  <w:rFonts w:ascii="Tahoma" w:hAnsi="Tahoma"/>
                                  <w:b/>
                                  <w:sz w:val="18"/>
                                  <w:szCs w:val="18"/>
                                </w:rPr>
                                <w:t>7-3</w:t>
                              </w:r>
                              <w:r>
                                <w:rPr>
                                  <w:rFonts w:ascii="Tahoma" w:hAnsi="Tahoma"/>
                                  <w:sz w:val="18"/>
                                  <w:szCs w:val="18"/>
                                </w:rPr>
                                <w:t xml:space="preserve">: </w:t>
                              </w:r>
                              <w:r w:rsidRPr="000C34AB">
                                <w:rPr>
                                  <w:rFonts w:ascii="Tahoma" w:hAnsi="Tahoma"/>
                                  <w:sz w:val="18"/>
                                  <w:szCs w:val="18"/>
                                </w:rPr>
                                <w:t>Antibiotic Discs on an Inoculated TSY Plate</w:t>
                              </w:r>
                            </w:p>
                          </w:txbxContent>
                        </wps:txbx>
                        <wps:bodyPr rot="0" vert="horz" wrap="square" lIns="36576" tIns="36576" rIns="36576" bIns="36576" anchor="t" anchorCtr="0" upright="1">
                          <a:noAutofit/>
                        </wps:bodyPr>
                      </wps:wsp>
                      <wpg:grpSp>
                        <wpg:cNvPr id="89" name="Group 194"/>
                        <wpg:cNvGrpSpPr>
                          <a:grpSpLocks/>
                        </wpg:cNvGrpSpPr>
                        <wpg:grpSpPr bwMode="auto">
                          <a:xfrm>
                            <a:off x="1299" y="9684"/>
                            <a:ext cx="3956" cy="4236"/>
                            <a:chOff x="1016" y="6556"/>
                            <a:chExt cx="4332" cy="4681"/>
                          </a:xfrm>
                        </wpg:grpSpPr>
                        <wps:wsp>
                          <wps:cNvPr id="90" name="Oval 195"/>
                          <wps:cNvSpPr>
                            <a:spLocks noChangeArrowheads="1"/>
                          </wps:cNvSpPr>
                          <wps:spPr bwMode="auto">
                            <a:xfrm>
                              <a:off x="1016" y="7045"/>
                              <a:ext cx="4332" cy="4192"/>
                            </a:xfrm>
                            <a:prstGeom prst="ellipse">
                              <a:avLst/>
                            </a:prstGeom>
                            <a:solidFill>
                              <a:srgbClr val="969696"/>
                            </a:solidFill>
                            <a:ln w="9525">
                              <a:solidFill>
                                <a:srgbClr val="000000"/>
                              </a:solidFill>
                              <a:round/>
                              <a:headEnd/>
                              <a:tailEnd/>
                            </a:ln>
                          </wps:spPr>
                          <wps:bodyPr rot="0" vert="horz" wrap="square" lIns="91440" tIns="45720" rIns="91440" bIns="45720" anchor="ctr" anchorCtr="0" upright="1">
                            <a:noAutofit/>
                          </wps:bodyPr>
                        </wps:wsp>
                        <wps:wsp>
                          <wps:cNvPr id="91" name="Oval 196"/>
                          <wps:cNvSpPr>
                            <a:spLocks noChangeArrowheads="1"/>
                          </wps:cNvSpPr>
                          <wps:spPr bwMode="auto">
                            <a:xfrm>
                              <a:off x="4230" y="9174"/>
                              <a:ext cx="419" cy="42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2" name="Text Box 197"/>
                          <wps:cNvSpPr txBox="1">
                            <a:spLocks noChangeArrowheads="1"/>
                          </wps:cNvSpPr>
                          <wps:spPr bwMode="auto">
                            <a:xfrm>
                              <a:off x="4165" y="9194"/>
                              <a:ext cx="823"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175F0F" w14:textId="77777777" w:rsidR="00793121" w:rsidRDefault="00793121" w:rsidP="00A10B41">
                                <w:pPr>
                                  <w:rPr>
                                    <w:rFonts w:ascii="Tahoma" w:hAnsi="Tahoma"/>
                                    <w:b/>
                                    <w:bCs/>
                                    <w:sz w:val="20"/>
                                    <w:szCs w:val="20"/>
                                  </w:rPr>
                                </w:pPr>
                                <w:proofErr w:type="spellStart"/>
                                <w:r>
                                  <w:rPr>
                                    <w:rFonts w:ascii="Tahoma" w:hAnsi="Tahoma"/>
                                    <w:b/>
                                    <w:bCs/>
                                    <w:sz w:val="20"/>
                                    <w:szCs w:val="20"/>
                                  </w:rPr>
                                  <w:t>Te</w:t>
                                </w:r>
                                <w:proofErr w:type="spellEnd"/>
                              </w:p>
                            </w:txbxContent>
                          </wps:txbx>
                          <wps:bodyPr rot="0" vert="horz" wrap="square" lIns="91440" tIns="45720" rIns="91440" bIns="45720" anchor="t" anchorCtr="0" upright="1">
                            <a:noAutofit/>
                          </wps:bodyPr>
                        </wps:wsp>
                        <wps:wsp>
                          <wps:cNvPr id="93" name="Oval 198"/>
                          <wps:cNvSpPr>
                            <a:spLocks noChangeArrowheads="1"/>
                          </wps:cNvSpPr>
                          <wps:spPr bwMode="auto">
                            <a:xfrm>
                              <a:off x="1732" y="7770"/>
                              <a:ext cx="1608" cy="160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4" name="Oval 199"/>
                          <wps:cNvSpPr>
                            <a:spLocks noChangeArrowheads="1"/>
                          </wps:cNvSpPr>
                          <wps:spPr bwMode="auto">
                            <a:xfrm>
                              <a:off x="2432" y="10224"/>
                              <a:ext cx="488" cy="41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5" name="Oval 200"/>
                          <wps:cNvSpPr>
                            <a:spLocks noChangeArrowheads="1"/>
                          </wps:cNvSpPr>
                          <wps:spPr bwMode="auto">
                            <a:xfrm>
                              <a:off x="2322" y="8394"/>
                              <a:ext cx="416" cy="38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6" name="Line 201"/>
                          <wps:cNvCnPr/>
                          <wps:spPr bwMode="auto">
                            <a:xfrm flipV="1">
                              <a:off x="1854" y="10608"/>
                              <a:ext cx="629"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202"/>
                          <wps:cNvCnPr/>
                          <wps:spPr bwMode="auto">
                            <a:xfrm flipV="1">
                              <a:off x="1995" y="9629"/>
                              <a:ext cx="2374" cy="1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03"/>
                          <wps:cNvCnPr/>
                          <wps:spPr bwMode="auto">
                            <a:xfrm>
                              <a:off x="2064" y="6556"/>
                              <a:ext cx="629" cy="1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04"/>
                          <wps:cNvCnPr/>
                          <wps:spPr bwMode="auto">
                            <a:xfrm flipH="1">
                              <a:off x="2693" y="7185"/>
                              <a:ext cx="1817" cy="1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05"/>
                          <wps:cNvCnPr/>
                          <wps:spPr bwMode="auto">
                            <a:xfrm>
                              <a:off x="4510" y="7185"/>
                              <a:ext cx="0" cy="1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06"/>
                          <wps:cNvCnPr/>
                          <wps:spPr bwMode="auto">
                            <a:xfrm flipH="1">
                              <a:off x="2763" y="7185"/>
                              <a:ext cx="1747" cy="30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07"/>
                          <wps:cNvSpPr txBox="1">
                            <a:spLocks noChangeArrowheads="1"/>
                          </wps:cNvSpPr>
                          <wps:spPr bwMode="auto">
                            <a:xfrm>
                              <a:off x="2344" y="8389"/>
                              <a:ext cx="490"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48C849" w14:textId="77777777" w:rsidR="00793121" w:rsidRDefault="00793121" w:rsidP="00A10B41">
                                <w:pPr>
                                  <w:rPr>
                                    <w:rFonts w:ascii="Tahoma" w:hAnsi="Tahoma"/>
                                    <w:b/>
                                    <w:bCs/>
                                    <w:sz w:val="20"/>
                                    <w:szCs w:val="20"/>
                                  </w:rPr>
                                </w:pPr>
                                <w:r>
                                  <w:rPr>
                                    <w:rFonts w:ascii="Tahoma" w:hAnsi="Tahoma"/>
                                    <w:b/>
                                    <w:bCs/>
                                    <w:sz w:val="20"/>
                                    <w:szCs w:val="20"/>
                                  </w:rPr>
                                  <w:t>P</w:t>
                                </w:r>
                              </w:p>
                            </w:txbxContent>
                          </wps:txbx>
                          <wps:bodyPr rot="0" vert="horz" wrap="square" lIns="91440" tIns="45720" rIns="91440" bIns="45720" anchor="t" anchorCtr="0" upright="1">
                            <a:noAutofit/>
                          </wps:bodyPr>
                        </wps:wsp>
                        <wps:wsp>
                          <wps:cNvPr id="103" name="Text Box 208"/>
                          <wps:cNvSpPr txBox="1">
                            <a:spLocks noChangeArrowheads="1"/>
                          </wps:cNvSpPr>
                          <wps:spPr bwMode="auto">
                            <a:xfrm>
                              <a:off x="2487" y="10228"/>
                              <a:ext cx="490"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48C7F1" w14:textId="77777777" w:rsidR="00793121" w:rsidRDefault="00793121" w:rsidP="00A10B41">
                                <w:pPr>
                                  <w:rPr>
                                    <w:rFonts w:ascii="Tahoma" w:hAnsi="Tahoma"/>
                                    <w:b/>
                                    <w:bCs/>
                                    <w:sz w:val="20"/>
                                    <w:szCs w:val="20"/>
                                  </w:rPr>
                                </w:pPr>
                                <w:r>
                                  <w:rPr>
                                    <w:rFonts w:ascii="Tahoma" w:hAnsi="Tahoma"/>
                                    <w:b/>
                                    <w:bCs/>
                                    <w:sz w:val="20"/>
                                    <w:szCs w:val="20"/>
                                  </w:rP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0" o:spid="_x0000_s1031" style="position:absolute;margin-left:-16.9pt;margin-top:3.45pt;width:223.2pt;height:296.65pt;z-index:251662848" coordorigin="951,9195" coordsize="4464,57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">
                <v:shape id="Text Box 191" o:spid="_x0000_s1032" type="#_x0000_t202" style="position:absolute;left:1309;top:9195;width:2506;height:4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4/4wwAA&#10;ANsAAAAPAAAAZHJzL2Rvd25yZXYueG1sRI9Ba8JAFITvgv9heYXezKYFg0ZXEaFQvJRooddn9jUb&#10;mn0bdjcx/nu3UOhxmJlvmO1+sp0YyYfWsYKXLAdBXDvdcqPg8/K2WIEIEVlj55gU3CnAfjefbbHU&#10;7sYVjefYiAThUKICE2NfShlqQxZD5nri5H07bzEm6RupPd4S3HbyNc8LabHltGCwp6Oh+uc8WAUH&#10;v6y+uvx6+Rhb407r06CXa1Lq+Wk6bEBEmuJ/+K/9rhWsCvj9kn6A3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y4/4wwAAANsAAAAPAAAAAAAAAAAAAAAAAJcCAABkcnMvZG93&#10;bnJldi54bWxQSwUGAAAAAAQABAD1AAAAhwMAAAAA&#10;" stroked="f">
                  <v:shadow opacity="49150f"/>
                  <v:textbox>
                    <w:txbxContent>
                      <w:p w14:paraId="439F8B3F" w14:textId="77777777" w:rsidR="00793121" w:rsidRDefault="00793121" w:rsidP="00A10B41">
                        <w:pPr>
                          <w:rPr>
                            <w:rFonts w:ascii="Tahoma" w:hAnsi="Tahoma" w:cs="Tahoma"/>
                            <w:sz w:val="16"/>
                            <w:szCs w:val="16"/>
                          </w:rPr>
                        </w:pPr>
                        <w:r>
                          <w:rPr>
                            <w:rFonts w:ascii="Tahoma" w:hAnsi="Tahoma" w:cs="Tahoma"/>
                            <w:sz w:val="16"/>
                            <w:szCs w:val="16"/>
                          </w:rPr>
                          <w:t>Zone of Inhibition</w:t>
                        </w:r>
                      </w:p>
                    </w:txbxContent>
                  </v:textbox>
                </v:shape>
                <v:shape id="Text Box 192" o:spid="_x0000_s1033" type="#_x0000_t202" style="position:absolute;left:951;top:13956;width:2148;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ypjwgAA&#10;ANsAAAAPAAAAZHJzL2Rvd25yZXYueG1sRI9LiwIxEITvwv6H0At708wKvkajyIKweBEf4LWdtJPB&#10;SWdI4jj77zeC4LGoqq+oxaqztWjJh8qxgu9BBoK4cLriUsHpuOlPQYSIrLF2TAr+KMBq+dFbYK7d&#10;g/fUHmIpEoRDjgpMjE0uZSgMWQwD1xAn7+q8xZikL6X2+EhwW8thlo2lxYrTgsGGfgwVt8PdKlj7&#10;0f5cZ5fjrq2M2862dz2akVJfn916DiJSF9/hV/tXK5hO4Pk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HKmPCAAAA2wAAAA8AAAAAAAAAAAAAAAAAlwIAAGRycy9kb3du&#10;cmV2LnhtbFBLBQYAAAAABAAEAPUAAACGAwAAAAA=&#10;" stroked="f">
                  <v:shadow opacity="49150f"/>
                  <v:textbox>
                    <w:txbxContent>
                      <w:p w14:paraId="5AAA5903" w14:textId="77777777" w:rsidR="00793121" w:rsidRDefault="00793121" w:rsidP="00A10B41">
                        <w:pPr>
                          <w:rPr>
                            <w:rFonts w:ascii="Tahoma" w:hAnsi="Tahoma" w:cs="Tahoma"/>
                            <w:sz w:val="16"/>
                            <w:szCs w:val="16"/>
                          </w:rPr>
                        </w:pPr>
                        <w:r>
                          <w:rPr>
                            <w:rFonts w:ascii="Tahoma" w:hAnsi="Tahoma" w:cs="Tahoma"/>
                            <w:sz w:val="16"/>
                            <w:szCs w:val="16"/>
                          </w:rPr>
                          <w:t>No Zone of Inhibition</w:t>
                        </w:r>
                      </w:p>
                    </w:txbxContent>
                  </v:textbox>
                </v:shape>
                <v:shape id="Text Box 193" o:spid="_x0000_s1034" type="#_x0000_t202" style="position:absolute;left:1070;top:14265;width:4345;height: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3imwwAA&#10;ANsAAAAPAAAAZHJzL2Rvd25yZXYueG1sRE9da8IwFH0X9h/CHexlzFQdpVSjjMlAHTLmBF8vzbUt&#10;NjcliW23X28eBj4ezvdiNZhGdOR8bVnBZJyAIC6srrlUcPz5eMlA+ICssbFMCn7Jw2r5MFpgrm3P&#10;39QdQiliCPscFVQhtLmUvqjIoB/bljhyZ+sMhghdKbXDPoabRk6TJJUGa44NFbb0XlFxOVyNgq2f&#10;fm2e01f6G/Tn+bSfpTRb75R6ehze5iACDeEu/ndvtIIsjo1f4g+Qy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3imwwAAANsAAAAPAAAAAAAAAAAAAAAAAJcCAABkcnMvZG93&#10;bnJldi54bWxQSwUGAAAAAAQABAD1AAAAhwMAAAAA&#10;" filled="f">
                  <v:shadow opacity="49150f"/>
                  <v:textbox inset="2.88pt,2.88pt,2.88pt,2.88pt">
                    <w:txbxContent>
                      <w:p w14:paraId="46D84A0F" w14:textId="06546672" w:rsidR="00793121" w:rsidRPr="000C34AB" w:rsidRDefault="00793121" w:rsidP="00A10B41">
                        <w:pPr>
                          <w:spacing w:before="120"/>
                          <w:jc w:val="center"/>
                          <w:rPr>
                            <w:rFonts w:ascii="Tahoma" w:hAnsi="Tahoma"/>
                            <w:sz w:val="18"/>
                            <w:szCs w:val="18"/>
                          </w:rPr>
                        </w:pPr>
                        <w:r w:rsidRPr="006B6E51">
                          <w:rPr>
                            <w:rFonts w:ascii="Tahoma" w:hAnsi="Tahoma"/>
                            <w:b/>
                            <w:sz w:val="18"/>
                            <w:szCs w:val="18"/>
                          </w:rPr>
                          <w:t xml:space="preserve">Figure </w:t>
                        </w:r>
                        <w:r w:rsidR="00094CA4">
                          <w:rPr>
                            <w:rFonts w:ascii="Tahoma" w:hAnsi="Tahoma"/>
                            <w:b/>
                            <w:sz w:val="18"/>
                            <w:szCs w:val="18"/>
                          </w:rPr>
                          <w:t>7-3</w:t>
                        </w:r>
                        <w:r>
                          <w:rPr>
                            <w:rFonts w:ascii="Tahoma" w:hAnsi="Tahoma"/>
                            <w:sz w:val="18"/>
                            <w:szCs w:val="18"/>
                          </w:rPr>
                          <w:t xml:space="preserve">: </w:t>
                        </w:r>
                        <w:r w:rsidRPr="000C34AB">
                          <w:rPr>
                            <w:rFonts w:ascii="Tahoma" w:hAnsi="Tahoma"/>
                            <w:sz w:val="18"/>
                            <w:szCs w:val="18"/>
                          </w:rPr>
                          <w:t>Antibiotic Discs on an Inoculated TSY Plate</w:t>
                        </w:r>
                      </w:p>
                    </w:txbxContent>
                  </v:textbox>
                </v:shape>
                <v:group id="Group 194" o:spid="_x0000_s1035" style="position:absolute;left:1299;top:9684;width:3956;height:4236" coordorigin="1016,6556" coordsize="4332,46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oval id="Oval 195" o:spid="_x0000_s1036" style="position:absolute;left:1016;top:7045;width:4332;height:41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gjVwgAA&#10;ANsAAAAPAAAAZHJzL2Rvd25yZXYueG1sRE/Pa8IwFL4P/B/CE7wMTRWcW2danCgIu8zWw46P5tmW&#10;NS8lyWr9781hsOPH93ubj6YTAznfWlawXCQgiCurW64VXMrj/BWED8gaO8uk4E4e8mzytMVU2xuf&#10;aShCLWII+xQVNCH0qZS+asigX9ieOHJX6wyGCF0ttcNbDDedXCXJizTYcmxosKd9Q9VP8WsUrFfD&#10;91f5cSg+NzI5PJ9Lt6brRqnZdNy9gwg0hn/xn/ukFbzF9fFL/AEy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uCNXCAAAA2wAAAA8AAAAAAAAAAAAAAAAAlwIAAGRycy9kb3du&#10;cmV2LnhtbFBLBQYAAAAABAAEAPUAAACGAwAAAAA=&#10;" fillcolor="#969696"/>
                  <v:oval id="Oval 196" o:spid="_x0000_s1037" style="position:absolute;left:4230;top:9174;width:419;height:4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c1aUxAAA&#10;ANsAAAAPAAAAZHJzL2Rvd25yZXYueG1sRI/dasJAFITvBd9hOYXe6SZFqqZuRKTSXrSipg9wyJ78&#10;0OzZsLvG9O27hYKXw8x8w2y2o+nEQM63lhWk8wQEcWl1y7WCr+IwW4HwAVljZ5kU/JCHbT6dbDDT&#10;9sZnGi6hFhHCPkMFTQh9JqUvGzLo57Ynjl5lncEQpauldniLcNPJpyR5lgZbjgsN9rRvqPy+XI2C&#10;IsWFcUd6vZ4Krj/f9sPqY1kp9fgw7l5ABBrDPfzfftcK1in8fYk/QO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HNWlMQAAADbAAAADwAAAAAAAAAAAAAAAACXAgAAZHJzL2Rv&#10;d25yZXYueG1sUEsFBgAAAAAEAAQA9QAAAIgDAAAAAA==&#10;" fillcolor="#bbe0e3"/>
                  <v:shape id="Text Box 197" o:spid="_x0000_s1038" type="#_x0000_t202" style="position:absolute;left:4165;top:9194;width:823;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DJFwwAA&#10;ANsAAAAPAAAAZHJzL2Rvd25yZXYueG1sRI/dagIxFITvC75DOELvalbBoqtRRCiVQq1/D3DYHHcX&#10;NydrEjX79qZQ6OUwM98w82U0jbiT87VlBcNBBoK4sLrmUsHp+PE2AeEDssbGMinoyMNy0XuZY67t&#10;g/d0P4RSJAj7HBVUIbS5lL6oyKAf2JY4eWfrDIYkXSm1w0eCm0aOsuxdGqw5LVTY0rqi4nK4GQU/&#10;XdeZ76/bOMbJdT30Ozf93DqlXvtxNQMRKIb/8F97oxVMR/D7Jf0AuX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IDJFwwAAANsAAAAPAAAAAAAAAAAAAAAAAJcCAABkcnMvZG93&#10;bnJldi54bWxQSwUGAAAAAAQABAD1AAAAhwMAAAAA&#10;" filled="f" fillcolor="#969696" stroked="f">
                    <v:textbox>
                      <w:txbxContent>
                        <w:p w14:paraId="31175F0F" w14:textId="77777777" w:rsidR="00793121" w:rsidRDefault="00793121" w:rsidP="00A10B41">
                          <w:pPr>
                            <w:rPr>
                              <w:rFonts w:ascii="Tahoma" w:hAnsi="Tahoma"/>
                              <w:b/>
                              <w:bCs/>
                              <w:sz w:val="20"/>
                              <w:szCs w:val="20"/>
                            </w:rPr>
                          </w:pPr>
                          <w:proofErr w:type="spellStart"/>
                          <w:r>
                            <w:rPr>
                              <w:rFonts w:ascii="Tahoma" w:hAnsi="Tahoma"/>
                              <w:b/>
                              <w:bCs/>
                              <w:sz w:val="20"/>
                              <w:szCs w:val="20"/>
                            </w:rPr>
                            <w:t>Te</w:t>
                          </w:r>
                          <w:proofErr w:type="spellEnd"/>
                        </w:p>
                      </w:txbxContent>
                    </v:textbox>
                  </v:shape>
                  <v:oval id="Oval 198" o:spid="_x0000_s1039" style="position:absolute;left:1732;top:7770;width:1608;height:160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2vdXxAAA&#10;ANsAAAAPAAAAZHJzL2Rvd25yZXYueG1sRI9Ba8JAFITvgv9heUJvumkDotFVarGtiqFUxfMj+0yC&#10;2bchu2r8992C4HGYmW+Y6bw1lbhS40rLCl4HEQjizOqScwWH/Wd/BMJ5ZI2VZVJwJwfzWbczxUTb&#10;G//SdedzESDsElRQeF8nUrqsIINuYGvi4J1sY9AH2eRSN3gLcFPJtygaSoMlh4UCa/ooKDvvLkbB&#10;18/3WMaXRXTidTpKj9vlfRMvlXrpte8TEJ5a/ww/2iutYBzD/5fwA+T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dr3V8QAAADbAAAADwAAAAAAAAAAAAAAAACXAgAAZHJzL2Rv&#10;d25yZXYueG1sUEsFBgAAAAAEAAQA9QAAAIgDAAAAAA==&#10;"/>
                  <v:oval id="Oval 199" o:spid="_x0000_s1040" style="position:absolute;left:2432;top:10224;width:488;height:41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PUMxAAA&#10;ANsAAAAPAAAAZHJzL2Rvd25yZXYueG1sRI/dagIxFITvBd8hHME7zSpS7XajiLTYi1bU7QMcNmd/&#10;6OZkSeK6ffumUPBymJlvmGw3mFb05HxjWcFinoAgLqxuuFLwlb/NNiB8QNbYWiYFP+Rhtx2PMky1&#10;vfOF+muoRISwT1FBHUKXSumLmgz6ue2Io1daZzBE6SqpHd4j3LRymSRP0mDDcaHGjg41Fd/Xm1GQ&#10;L3Bl3Ileb+ecq8/jod98rEulppNh/wIi0BAe4f/2u1bwvIK/L/EHyO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T1DMQAAADbAAAADwAAAAAAAAAAAAAAAACXAgAAZHJzL2Rv&#10;d25yZXYueG1sUEsFBgAAAAAEAAQA9QAAAIgDAAAAAA==&#10;" fillcolor="#bbe0e3"/>
                  <v:oval id="Oval 200" o:spid="_x0000_s1041" style="position:absolute;left:2322;top:8394;width:416;height:3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FCXxAAA&#10;ANsAAAAPAAAAZHJzL2Rvd25yZXYueG1sRI/dagIxFITvhb5DOAXvNGtprd0apUilXmhpd/sAh83Z&#10;H7o5WZK4rm9vBMHLYWa+YZbrwbSiJ+cbywpm0wQEcWF1w5WCv3w7WYDwAVlja5kUnMnDevUwWmKq&#10;7Yl/qc9CJSKEfYoK6hC6VEpf1GTQT21HHL3SOoMhSldJ7fAU4aaVT0kylwYbjgs1drSpqfjPjkZB&#10;PsNn477p8/iTc3X42vSL/Wup1Phx+HgHEWgI9/CtvdMK3l7g+iX+ALm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0hQl8QAAADbAAAADwAAAAAAAAAAAAAAAACXAgAAZHJzL2Rv&#10;d25yZXYueG1sUEsFBgAAAAAEAAQA9QAAAIgDAAAAAA==&#10;" fillcolor="#bbe0e3"/>
                  <v:line id="Line 201" o:spid="_x0000_s1042" style="position:absolute;flip:y;visibility:visible;mso-wrap-style:square" from="1854,10608" to="2483,1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abbHxAAAANsAAAAPAAAAAAAAAAAA&#10;AAAAAKECAABkcnMvZG93bnJldi54bWxQSwUGAAAAAAQABAD5AAAAkgMAAAAA&#10;">
                    <v:stroke endarrow="block"/>
                  </v:line>
                  <v:line id="Line 202" o:spid="_x0000_s1043" style="position:absolute;flip:y;visibility:visible;mso-wrap-style:square" from="1995,9629" to="4369,1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JRNcxAAAANsAAAAPAAAAAAAAAAAA&#10;AAAAAKECAABkcnMvZG93bnJldi54bWxQSwUGAAAAAAQABAD5AAAAkgMAAAAA&#10;">
                    <v:stroke endarrow="block"/>
                  </v:line>
                  <v:line id="Line 203" o:spid="_x0000_s1044" style="position:absolute;visibility:visible;mso-wrap-style:square" from="2064,6556" to="2693,8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HAdgwQAAANsAAAAPAAAAAAAAAAAAAAAA&#10;AKECAABkcnMvZG93bnJldi54bWxQSwUGAAAAAAQABAD5AAAAjwMAAAAA&#10;">
                    <v:stroke endarrow="block"/>
                  </v:line>
                  <v:line id="Line 204" o:spid="_x0000_s1045" style="position:absolute;flip:x;visibility:visible;mso-wrap-style:square" from="2693,7185" to="4510,84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9iK1xAAAANsAAAAPAAAAAAAAAAAA&#10;AAAAAKECAABkcnMvZG93bnJldi54bWxQSwUGAAAAAAQABAD5AAAAkgMAAAAA&#10;">
                    <v:stroke endarrow="block"/>
                  </v:line>
                  <v:line id="Line 205" o:spid="_x0000_s1046" style="position:absolute;visibility:visible;mso-wrap-style:square" from="4510,7185" to="4510,91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sHQSsUAAADcAAAADwAAAAAAAAAA&#10;AAAAAAChAgAAZHJzL2Rvd25yZXYueG1sUEsFBgAAAAAEAAQA+QAAAJMDAAAAAA==&#10;">
                    <v:stroke endarrow="block"/>
                  </v:line>
                  <v:line id="Line 206" o:spid="_x0000_s1047" style="position:absolute;flip:x;visibility:visible;mso-wrap-style:square" from="2763,7185" to="4510,1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vIyQsUAAADcAAAADwAAAAAAAAAA&#10;AAAAAAChAgAAZHJzL2Rvd25yZXYueG1sUEsFBgAAAAAEAAQA+QAAAJMDAAAAAA==&#10;">
                    <v:stroke endarrow="block"/>
                  </v:line>
                  <v:shape id="Text Box 207" o:spid="_x0000_s1048" type="#_x0000_t202" style="position:absolute;left:2344;top:8389;width:490;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a5buwQAA&#10;ANwAAAAPAAAAZHJzL2Rvd25yZXYueG1sRE/bagIxEH0v9B/CFHyrWQXFrkYpgiiCrVo/YNiMu4ub&#10;yTaJmv37RhD6NodzndkimkbcyPnasoJBPwNBXFhdc6ng9LN6n4DwAVljY5kUdORhMX99mWGu7Z0P&#10;dDuGUqQQ9jkqqEJocyl9UZFB37ctceLO1hkMCbpSaof3FG4aOcyysTRYc2qosKVlRcXleDUKvruu&#10;M7vtdRTj5Hc58Hv3sf5ySvXe4ucURKAY/sVP90an+dkQHs+kC+T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muW7sEAAADcAAAADwAAAAAAAAAAAAAAAACXAgAAZHJzL2Rvd25y&#10;ZXYueG1sUEsFBgAAAAAEAAQA9QAAAIUDAAAAAA==&#10;" filled="f" fillcolor="#969696" stroked="f">
                    <v:textbox>
                      <w:txbxContent>
                        <w:p w14:paraId="5648C849" w14:textId="77777777" w:rsidR="00793121" w:rsidRDefault="00793121" w:rsidP="00A10B41">
                          <w:pPr>
                            <w:rPr>
                              <w:rFonts w:ascii="Tahoma" w:hAnsi="Tahoma"/>
                              <w:b/>
                              <w:bCs/>
                              <w:sz w:val="20"/>
                              <w:szCs w:val="20"/>
                            </w:rPr>
                          </w:pPr>
                          <w:r>
                            <w:rPr>
                              <w:rFonts w:ascii="Tahoma" w:hAnsi="Tahoma"/>
                              <w:b/>
                              <w:bCs/>
                              <w:sz w:val="20"/>
                              <w:szCs w:val="20"/>
                            </w:rPr>
                            <w:t>P</w:t>
                          </w:r>
                        </w:p>
                      </w:txbxContent>
                    </v:textbox>
                  </v:shape>
                  <v:shape id="Text Box 208" o:spid="_x0000_s1049" type="#_x0000_t202" style="position:absolute;left:2487;top:10228;width:490;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JzN1wgAA&#10;ANwAAAAPAAAAZHJzL2Rvd25yZXYueG1sRE/bagIxEH0X+g9hCn3TrJYWuxqlCGIpWK36AcNm3F26&#10;maxJ1OzfN4Lg2xzOdabzaBpxIedrywqGgwwEcWF1zaWCw37ZH4PwAVljY5kUdORhPnvqTTHX9sq/&#10;dNmFUqQQ9jkqqEJocyl9UZFBP7AtceKO1hkMCbpSaofXFG4aOcqyd2mw5tRQYUuLioq/3dko2HRd&#10;Z9bf57cYx6fF0G/dx+rHKfXyHD8nIALF8BDf3V86zc9e4fZMukDO/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nM3XCAAAA3AAAAA8AAAAAAAAAAAAAAAAAlwIAAGRycy9kb3du&#10;cmV2LnhtbFBLBQYAAAAABAAEAPUAAACGAwAAAAA=&#10;" filled="f" fillcolor="#969696" stroked="f">
                    <v:textbox>
                      <w:txbxContent>
                        <w:p w14:paraId="2D48C7F1" w14:textId="77777777" w:rsidR="00793121" w:rsidRDefault="00793121" w:rsidP="00A10B41">
                          <w:pPr>
                            <w:rPr>
                              <w:rFonts w:ascii="Tahoma" w:hAnsi="Tahoma"/>
                              <w:b/>
                              <w:bCs/>
                              <w:sz w:val="20"/>
                              <w:szCs w:val="20"/>
                            </w:rPr>
                          </w:pPr>
                          <w:r>
                            <w:rPr>
                              <w:rFonts w:ascii="Tahoma" w:hAnsi="Tahoma"/>
                              <w:b/>
                              <w:bCs/>
                              <w:sz w:val="20"/>
                              <w:szCs w:val="20"/>
                            </w:rPr>
                            <w:t>E</w:t>
                          </w:r>
                        </w:p>
                      </w:txbxContent>
                    </v:textbox>
                  </v:shape>
                </v:group>
              </v:group>
            </w:pict>
          </mc:Fallback>
        </mc:AlternateContent>
      </w:r>
    </w:p>
    <w:p w14:paraId="5F93DEB4" w14:textId="77777777" w:rsidR="00A10B41" w:rsidRPr="006043E2" w:rsidRDefault="00A10B41" w:rsidP="00A10B41">
      <w:pPr>
        <w:rPr>
          <w:rFonts w:ascii="Helvetica" w:hAnsi="Helvetica" w:cs="Times New Roman"/>
          <w:szCs w:val="20"/>
        </w:rPr>
      </w:pPr>
    </w:p>
    <w:p w14:paraId="46D388F7" w14:textId="77777777" w:rsidR="00A10B41" w:rsidRPr="006043E2" w:rsidRDefault="00A10B41" w:rsidP="00A10B41">
      <w:pPr>
        <w:rPr>
          <w:rFonts w:ascii="Helvetica" w:hAnsi="Helvetica" w:cs="Times New Roman"/>
          <w:szCs w:val="20"/>
        </w:rPr>
      </w:pPr>
    </w:p>
    <w:p w14:paraId="3C3A42F3" w14:textId="77777777" w:rsidR="00A10B41" w:rsidRPr="006043E2" w:rsidRDefault="00F44E96" w:rsidP="00A10B41">
      <w:pPr>
        <w:rPr>
          <w:rFonts w:ascii="Helvetica" w:hAnsi="Helvetica" w:cs="Times New Roman"/>
          <w:szCs w:val="20"/>
        </w:rPr>
      </w:pPr>
      <w:r w:rsidRPr="006043E2">
        <w:rPr>
          <w:rFonts w:ascii="Helvetica" w:hAnsi="Helvetica" w:cs="Times New Roman"/>
          <w:noProof/>
          <w:sz w:val="20"/>
          <w:szCs w:val="20"/>
        </w:rPr>
        <mc:AlternateContent>
          <mc:Choice Requires="wps">
            <w:drawing>
              <wp:anchor distT="0" distB="0" distL="114300" distR="114300" simplePos="0" relativeHeight="251663872" behindDoc="0" locked="0" layoutInCell="1" allowOverlap="1" wp14:anchorId="55121D70" wp14:editId="330037F7">
                <wp:simplePos x="0" y="0"/>
                <wp:positionH relativeFrom="column">
                  <wp:posOffset>1831975</wp:posOffset>
                </wp:positionH>
                <wp:positionV relativeFrom="paragraph">
                  <wp:posOffset>68580</wp:posOffset>
                </wp:positionV>
                <wp:extent cx="1026795" cy="191135"/>
                <wp:effectExtent l="3175" t="5080" r="0" b="0"/>
                <wp:wrapNone/>
                <wp:docPr id="8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EE472EF" w14:textId="77777777" w:rsidR="00793121" w:rsidRDefault="00793121" w:rsidP="00A10B41">
                            <w:pPr>
                              <w:rPr>
                                <w:rFonts w:ascii="Tahoma" w:hAnsi="Tahoma"/>
                                <w:sz w:val="16"/>
                                <w:szCs w:val="16"/>
                              </w:rPr>
                            </w:pPr>
                            <w:r>
                              <w:rPr>
                                <w:rFonts w:ascii="Tahoma" w:hAnsi="Tahoma"/>
                                <w:sz w:val="16"/>
                                <w:szCs w:val="16"/>
                              </w:rPr>
                              <w:t>Antibiotic Discs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0" type="#_x0000_t202" style="position:absolute;margin-left:144.25pt;margin-top:5.4pt;width:80.85pt;height:1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" filled="f" stroked="f">
                <v:shadow opacity="49150f"/>
                <v:textbox>
                  <w:txbxContent>
                    <w:p w14:paraId="7EE472EF" w14:textId="77777777" w:rsidR="00793121" w:rsidRDefault="00793121" w:rsidP="00A10B41">
                      <w:pPr>
                        <w:rPr>
                          <w:rFonts w:ascii="Tahoma" w:hAnsi="Tahoma"/>
                          <w:sz w:val="16"/>
                          <w:szCs w:val="16"/>
                        </w:rPr>
                      </w:pPr>
                      <w:r>
                        <w:rPr>
                          <w:rFonts w:ascii="Tahoma" w:hAnsi="Tahoma"/>
                          <w:sz w:val="16"/>
                          <w:szCs w:val="16"/>
                        </w:rPr>
                        <w:t>Antibiotic Discs</w:t>
                      </w:r>
                    </w:p>
                  </w:txbxContent>
                </v:textbox>
              </v:shape>
            </w:pict>
          </mc:Fallback>
        </mc:AlternateContent>
      </w:r>
    </w:p>
    <w:p w14:paraId="2227283D" w14:textId="77777777" w:rsidR="00A10B41" w:rsidRPr="006043E2" w:rsidRDefault="00A10B41" w:rsidP="00A10B41">
      <w:pPr>
        <w:rPr>
          <w:rFonts w:ascii="Helvetica" w:hAnsi="Helvetica" w:cs="Times New Roman"/>
          <w:szCs w:val="20"/>
        </w:rPr>
      </w:pPr>
    </w:p>
    <w:p w14:paraId="533F7C55" w14:textId="77777777" w:rsidR="00A10B41" w:rsidRPr="006043E2" w:rsidRDefault="00F44E96" w:rsidP="00A10B41">
      <w:pPr>
        <w:rPr>
          <w:rFonts w:ascii="Helvetica" w:hAnsi="Helvetica" w:cs="Times New Roman"/>
          <w:szCs w:val="20"/>
        </w:rPr>
      </w:pPr>
      <w:r w:rsidRPr="006043E2">
        <w:rPr>
          <w:rFonts w:ascii="Helvetica" w:hAnsi="Helvetica" w:cs="Times New Roman"/>
          <w:noProof/>
          <w:szCs w:val="20"/>
        </w:rPr>
        <mc:AlternateContent>
          <mc:Choice Requires="wpg">
            <w:drawing>
              <wp:anchor distT="0" distB="0" distL="114300" distR="114300" simplePos="0" relativeHeight="251659776" behindDoc="0" locked="0" layoutInCell="1" allowOverlap="1" wp14:anchorId="2A6FD640" wp14:editId="1F7B0EB9">
                <wp:simplePos x="0" y="0"/>
                <wp:positionH relativeFrom="column">
                  <wp:posOffset>2923540</wp:posOffset>
                </wp:positionH>
                <wp:positionV relativeFrom="paragraph">
                  <wp:posOffset>127635</wp:posOffset>
                </wp:positionV>
                <wp:extent cx="3695700" cy="2606040"/>
                <wp:effectExtent l="2540" t="635" r="35560" b="9525"/>
                <wp:wrapNone/>
                <wp:docPr id="5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606040"/>
                          <a:chOff x="4785" y="9088"/>
                          <a:chExt cx="6900" cy="4865"/>
                        </a:xfrm>
                      </wpg:grpSpPr>
                      <wpg:grpSp>
                        <wpg:cNvPr id="56" name="Group 160"/>
                        <wpg:cNvGrpSpPr>
                          <a:grpSpLocks/>
                        </wpg:cNvGrpSpPr>
                        <wpg:grpSpPr bwMode="auto">
                          <a:xfrm>
                            <a:off x="6285" y="9368"/>
                            <a:ext cx="5400" cy="4585"/>
                            <a:chOff x="1872" y="960"/>
                            <a:chExt cx="3504" cy="2976"/>
                          </a:xfrm>
                        </wpg:grpSpPr>
                        <wps:wsp>
                          <wps:cNvPr id="57" name="Oval 161"/>
                          <wps:cNvSpPr>
                            <a:spLocks noChangeArrowheads="1"/>
                          </wps:cNvSpPr>
                          <wps:spPr bwMode="auto">
                            <a:xfrm>
                              <a:off x="1872" y="960"/>
                              <a:ext cx="3120" cy="2976"/>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58" name="Oval 162"/>
                          <wps:cNvSpPr>
                            <a:spLocks noChangeArrowheads="1"/>
                          </wps:cNvSpPr>
                          <wps:spPr bwMode="auto">
                            <a:xfrm>
                              <a:off x="2208" y="1680"/>
                              <a:ext cx="1008" cy="96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9" name="Oval 163"/>
                          <wps:cNvSpPr>
                            <a:spLocks noChangeArrowheads="1"/>
                          </wps:cNvSpPr>
                          <wps:spPr bwMode="auto">
                            <a:xfrm>
                              <a:off x="2544" y="2064"/>
                              <a:ext cx="288" cy="2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0" name="Oval 164"/>
                          <wps:cNvSpPr>
                            <a:spLocks noChangeArrowheads="1"/>
                          </wps:cNvSpPr>
                          <wps:spPr bwMode="auto">
                            <a:xfrm>
                              <a:off x="4176" y="2352"/>
                              <a:ext cx="336" cy="336"/>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1" name="Oval 165"/>
                          <wps:cNvSpPr>
                            <a:spLocks noChangeArrowheads="1"/>
                          </wps:cNvSpPr>
                          <wps:spPr bwMode="auto">
                            <a:xfrm>
                              <a:off x="3264" y="3408"/>
                              <a:ext cx="336" cy="28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2" name="Line 166"/>
                          <wps:cNvCnPr/>
                          <wps:spPr bwMode="auto">
                            <a:xfrm flipV="1">
                              <a:off x="2208" y="1584"/>
                              <a:ext cx="3168" cy="67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67"/>
                          <wps:cNvCnPr/>
                          <wps:spPr bwMode="auto">
                            <a:xfrm>
                              <a:off x="2208" y="211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8"/>
                          <wps:cNvCnPr/>
                          <wps:spPr bwMode="auto">
                            <a:xfrm>
                              <a:off x="2304" y="211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69"/>
                          <wps:cNvCnPr/>
                          <wps:spPr bwMode="auto">
                            <a:xfrm>
                              <a:off x="2496"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0"/>
                          <wps:cNvCnPr/>
                          <wps:spPr bwMode="auto">
                            <a:xfrm>
                              <a:off x="2400"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1"/>
                          <wps:cNvCnPr/>
                          <wps:spPr bwMode="auto">
                            <a:xfrm>
                              <a:off x="2592"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2"/>
                          <wps:cNvCnPr/>
                          <wps:spPr bwMode="auto">
                            <a:xfrm>
                              <a:off x="2688"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3"/>
                          <wps:cNvCnPr/>
                          <wps:spPr bwMode="auto">
                            <a:xfrm>
                              <a:off x="2784"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4"/>
                          <wps:cNvCnPr/>
                          <wps:spPr bwMode="auto">
                            <a:xfrm>
                              <a:off x="2880"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 name="Line 175"/>
                          <wps:cNvCnPr/>
                          <wps:spPr bwMode="auto">
                            <a:xfrm>
                              <a:off x="3408" y="182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Line 176"/>
                          <wps:cNvCnPr/>
                          <wps:spPr bwMode="auto">
                            <a:xfrm>
                              <a:off x="3312" y="187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Line 177"/>
                          <wps:cNvCnPr/>
                          <wps:spPr bwMode="auto">
                            <a:xfrm>
                              <a:off x="3168" y="1920"/>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Line 178"/>
                          <wps:cNvCnPr/>
                          <wps:spPr bwMode="auto">
                            <a:xfrm>
                              <a:off x="3072" y="1968"/>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Line 179"/>
                          <wps:cNvCnPr/>
                          <wps:spPr bwMode="auto">
                            <a:xfrm>
                              <a:off x="2976" y="1968"/>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6" name="Line 180"/>
                          <wps:cNvCnPr/>
                          <wps:spPr bwMode="auto">
                            <a:xfrm flipH="1">
                              <a:off x="4032" y="1008"/>
                              <a:ext cx="38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7" name="Text Box 181"/>
                        <wps:cNvSpPr txBox="1">
                          <a:spLocks noChangeArrowheads="1"/>
                        </wps:cNvSpPr>
                        <wps:spPr bwMode="auto">
                          <a:xfrm>
                            <a:off x="7370" y="11150"/>
                            <a:ext cx="45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57A450" w14:textId="77777777" w:rsidR="00793121" w:rsidRDefault="00793121" w:rsidP="00A10B41">
                              <w:pPr>
                                <w:rPr>
                                  <w:rFonts w:ascii="Tahoma" w:hAnsi="Tahoma"/>
                                  <w:b/>
                                  <w:bCs/>
                                  <w:sz w:val="20"/>
                                  <w:szCs w:val="20"/>
                                </w:rPr>
                              </w:pPr>
                              <w:r>
                                <w:rPr>
                                  <w:rFonts w:ascii="Tahoma" w:hAnsi="Tahoma"/>
                                  <w:b/>
                                  <w:bCs/>
                                  <w:sz w:val="20"/>
                                  <w:szCs w:val="20"/>
                                </w:rPr>
                                <w:t>P</w:t>
                              </w:r>
                            </w:p>
                          </w:txbxContent>
                        </wps:txbx>
                        <wps:bodyPr rot="0" vert="horz" wrap="square" lIns="91440" tIns="45720" rIns="91440" bIns="45720" anchor="t" anchorCtr="0" upright="1">
                          <a:noAutofit/>
                        </wps:bodyPr>
                      </wps:wsp>
                      <wps:wsp>
                        <wps:cNvPr id="78" name="Text Box 182"/>
                        <wps:cNvSpPr txBox="1">
                          <a:spLocks noChangeArrowheads="1"/>
                        </wps:cNvSpPr>
                        <wps:spPr bwMode="auto">
                          <a:xfrm>
                            <a:off x="9840" y="11580"/>
                            <a:ext cx="58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9808A" w14:textId="77777777" w:rsidR="00793121" w:rsidRDefault="00793121" w:rsidP="00A10B41">
                              <w:pPr>
                                <w:rPr>
                                  <w:rFonts w:ascii="Tahoma" w:hAnsi="Tahoma"/>
                                  <w:b/>
                                  <w:bCs/>
                                  <w:sz w:val="20"/>
                                  <w:szCs w:val="20"/>
                                </w:rPr>
                              </w:pPr>
                              <w:proofErr w:type="spellStart"/>
                              <w:r>
                                <w:rPr>
                                  <w:rFonts w:ascii="Tahoma" w:hAnsi="Tahoma"/>
                                  <w:b/>
                                  <w:bCs/>
                                  <w:sz w:val="20"/>
                                  <w:szCs w:val="20"/>
                                </w:rPr>
                                <w:t>Te</w:t>
                              </w:r>
                              <w:proofErr w:type="spellEnd"/>
                            </w:p>
                          </w:txbxContent>
                        </wps:txbx>
                        <wps:bodyPr rot="0" vert="horz" wrap="square" lIns="91440" tIns="45720" rIns="91440" bIns="45720" anchor="t" anchorCtr="0" upright="1">
                          <a:noAutofit/>
                        </wps:bodyPr>
                      </wps:wsp>
                      <wps:wsp>
                        <wps:cNvPr id="79" name="Text Box 183"/>
                        <wps:cNvSpPr txBox="1">
                          <a:spLocks noChangeArrowheads="1"/>
                        </wps:cNvSpPr>
                        <wps:spPr bwMode="auto">
                          <a:xfrm>
                            <a:off x="8500" y="13160"/>
                            <a:ext cx="45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61082" w14:textId="77777777" w:rsidR="00793121" w:rsidRDefault="00793121" w:rsidP="00A10B41">
                              <w:pPr>
                                <w:rPr>
                                  <w:rFonts w:ascii="Tahoma" w:hAnsi="Tahoma"/>
                                  <w:b/>
                                  <w:bCs/>
                                  <w:sz w:val="20"/>
                                  <w:szCs w:val="20"/>
                                </w:rPr>
                              </w:pPr>
                              <w:r>
                                <w:rPr>
                                  <w:rFonts w:ascii="Tahoma" w:hAnsi="Tahoma"/>
                                  <w:b/>
                                  <w:bCs/>
                                  <w:sz w:val="20"/>
                                  <w:szCs w:val="20"/>
                                </w:rPr>
                                <w:t>E</w:t>
                              </w:r>
                            </w:p>
                          </w:txbxContent>
                        </wps:txbx>
                        <wps:bodyPr rot="0" vert="horz" wrap="square" lIns="91440" tIns="45720" rIns="91440" bIns="45720" anchor="t" anchorCtr="0" upright="1">
                          <a:noAutofit/>
                        </wps:bodyPr>
                      </wps:wsp>
                      <wps:wsp>
                        <wps:cNvPr id="80" name="Text Box 184"/>
                        <wps:cNvSpPr txBox="1">
                          <a:spLocks noChangeArrowheads="1"/>
                        </wps:cNvSpPr>
                        <wps:spPr bwMode="auto">
                          <a:xfrm>
                            <a:off x="4785" y="12576"/>
                            <a:ext cx="1427"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FCB1D3" w14:textId="77777777" w:rsidR="00793121" w:rsidRDefault="00793121" w:rsidP="00A10B41">
                              <w:pPr>
                                <w:rPr>
                                  <w:rFonts w:ascii="Tahoma" w:hAnsi="Tahoma"/>
                                  <w:sz w:val="16"/>
                                  <w:szCs w:val="16"/>
                                </w:rPr>
                              </w:pPr>
                              <w:r>
                                <w:rPr>
                                  <w:rFonts w:ascii="Tahoma" w:hAnsi="Tahoma"/>
                                  <w:sz w:val="16"/>
                                  <w:szCs w:val="16"/>
                                </w:rPr>
                                <w:t>Record 10 mm</w:t>
                              </w:r>
                            </w:p>
                          </w:txbxContent>
                        </wps:txbx>
                        <wps:bodyPr rot="0" vert="horz" wrap="square" lIns="91440" tIns="45720" rIns="91440" bIns="45720" anchor="t" anchorCtr="0" upright="1">
                          <a:noAutofit/>
                        </wps:bodyPr>
                      </wps:wsp>
                      <wps:wsp>
                        <wps:cNvPr id="81" name="Line 185"/>
                        <wps:cNvCnPr/>
                        <wps:spPr bwMode="auto">
                          <a:xfrm flipV="1">
                            <a:off x="6024" y="11636"/>
                            <a:ext cx="1744" cy="100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2" name="Text Box 186"/>
                        <wps:cNvSpPr txBox="1">
                          <a:spLocks noChangeArrowheads="1"/>
                        </wps:cNvSpPr>
                        <wps:spPr bwMode="auto">
                          <a:xfrm>
                            <a:off x="9657" y="9088"/>
                            <a:ext cx="1242" cy="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F0844" w14:textId="77777777" w:rsidR="00793121" w:rsidRDefault="00793121" w:rsidP="00A10B41">
                              <w:pPr>
                                <w:rPr>
                                  <w:rFonts w:ascii="Tahoma" w:hAnsi="Tahoma"/>
                                  <w:sz w:val="16"/>
                                  <w:szCs w:val="16"/>
                                </w:rPr>
                              </w:pPr>
                              <w:r>
                                <w:rPr>
                                  <w:rFonts w:ascii="Tahoma" w:hAnsi="Tahoma"/>
                                  <w:sz w:val="16"/>
                                  <w:szCs w:val="16"/>
                                </w:rPr>
                                <w:t>Millimeters</w:t>
                              </w:r>
                            </w:p>
                          </w:txbxContent>
                        </wps:txbx>
                        <wps:bodyPr rot="0" vert="horz" wrap="square" lIns="91440" tIns="45720" rIns="91440" bIns="45720" anchor="t" anchorCtr="0" upright="1">
                          <a:noAutofit/>
                        </wps:bodyPr>
                      </wps:wsp>
                      <wps:wsp>
                        <wps:cNvPr id="83" name="Text Box 187"/>
                        <wps:cNvSpPr txBox="1">
                          <a:spLocks noChangeArrowheads="1"/>
                        </wps:cNvSpPr>
                        <wps:spPr bwMode="auto">
                          <a:xfrm>
                            <a:off x="10753" y="10080"/>
                            <a:ext cx="766" cy="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F8BEE4" w14:textId="77777777" w:rsidR="00793121" w:rsidRDefault="00793121" w:rsidP="00A10B41">
                              <w:pPr>
                                <w:rPr>
                                  <w:rFonts w:ascii="Tahoma" w:hAnsi="Tahoma"/>
                                  <w:sz w:val="16"/>
                                  <w:szCs w:val="16"/>
                                </w:rPr>
                              </w:pPr>
                              <w:proofErr w:type="spellStart"/>
                              <w:r>
                                <w:rPr>
                                  <w:rFonts w:ascii="Tahoma" w:hAnsi="Tahoma"/>
                                  <w:sz w:val="16"/>
                                  <w:szCs w:val="16"/>
                                </w:rPr>
                                <w:t>Rulerrr</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51" style="position:absolute;margin-left:230.2pt;margin-top:10.05pt;width:291pt;height:205.2pt;z-index:251659776" coordorigin="4785,9088" coordsize="6900,4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">
                <v:group id="Group 160" o:spid="_x0000_s1052" style="position:absolute;left:6285;top:9368;width:5400;height:4585" coordorigin="1872,960" coordsize="3504,29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oval id="Oval 161" o:spid="_x0000_s1053" style="position:absolute;left:1872;top:960;width:3120;height:29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9HhwwAA&#10;ANsAAAAPAAAAZHJzL2Rvd25yZXYueG1sRI/dasJAFITvC77Dcgre6cbiH6mriFT0woqaPsAhe0xC&#10;s2fD7hrj27tCoZfDzHzDLFadqUVLzleWFYyGCQji3OqKCwU/2XYwB+EDssbaMil4kIfVsve2wFTb&#10;O5+pvYRCRAj7FBWUITSplD4vyaAf2oY4elfrDIYoXSG1w3uEm1p+JMlUGqw4LpTY0Kak/PdyMwqy&#10;EY6NO9LX7ZRx8b3btPPD7KpU/71bf4II1IX/8F97rxVMZvD6En+AX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b9HhwwAAANsAAAAPAAAAAAAAAAAAAAAAAJcCAABkcnMvZG93&#10;bnJldi54bWxQSwUGAAAAAAQABAD1AAAAhwMAAAAA&#10;" fillcolor="#bbe0e3"/>
                  <v:oval id="Oval 162" o:spid="_x0000_s1054" style="position:absolute;left:2208;top:1680;width:1008;height: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9+8wgAA&#10;ANsAAAAPAAAAZHJzL2Rvd25yZXYueG1sRE/LisIwFN0L8w/hDrjTVGUGrUZRccYHivjA9aW5tsXm&#10;pjRR699PFgMuD+c9mtSmEA+qXG5ZQacdgSBOrM45VXA+/bT6IJxH1lhYJgUvcjAZfzRGGGv75AM9&#10;jj4VIYRdjAoy78tYSpdkZNC1bUkcuKutDPoAq1TqCp8h3BSyG0Xf0mDOoSHDkuYZJbfj3Sj43S8H&#10;snefRVde7/q7y3bx2vQWSjU/6+kQhKfav8X/7pVW8BXGhi/hB8jx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H37zCAAAA2wAAAA8AAAAAAAAAAAAAAAAAlwIAAGRycy9kb3du&#10;cmV2LnhtbFBLBQYAAAAABAAEAPUAAACGAwAAAAA=&#10;"/>
                  <v:oval id="Oval 163" o:spid="_x0000_s1055" style="position:absolute;left:2544;top:2064;width:288;height: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OAIxAAA&#10;ANsAAAAPAAAAZHJzL2Rvd25yZXYueG1sRI/dagIxFITvhb5DOAXvNGtprd0apUilXmhpd/sAh83Z&#10;H7o5WZK4rm9vBMHLYWa+YZbrwbSiJ+cbywpm0wQEcWF1w5WCv3w7WYDwAVlja5kUnMnDevUwWmKq&#10;7Yl/qc9CJSKEfYoK6hC6VEpf1GTQT21HHL3SOoMhSldJ7fAU4aaVT0kylwYbjgs1drSpqfjPjkZB&#10;PsNn477p8/iTc3X42vSL/Wup1Phx+HgHEWgI9/CtvdMKXt7g+iX+ALm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bzgCMQAAADbAAAADwAAAAAAAAAAAAAAAACXAgAAZHJzL2Rv&#10;d25yZXYueG1sUEsFBgAAAAAEAAQA9QAAAIgDAAAAAA==&#10;" fillcolor="#bbe0e3"/>
                  <v:oval id="Oval 164" o:spid="_x0000_s1056" style="position:absolute;left:4176;top:2352;width:336;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6oMowQAA&#10;ANsAAAAPAAAAZHJzL2Rvd25yZXYueG1sRE/dasIwFL4f+A7hCLubaYe4Uo0ixeEutqGtD3Bojm2x&#10;OSlJrN3bLxeDXX58/5vdZHoxkvOdZQXpIgFBXFvdcaPgUr2/ZCB8QNbYWyYFP+Rht509bTDX9sFn&#10;GsvQiBjCPkcFbQhDLqWvWzLoF3YgjtzVOoMhQtdI7fARw00vX5NkJQ12HBtaHKhoqb6Vd6OgSnFp&#10;3Dcd7qeKm69jMWafb1elnufTfg0i0BT+xX/uD61gFdfHL/EHyO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uqDKMEAAADbAAAADwAAAAAAAAAAAAAAAACXAgAAZHJzL2Rvd25y&#10;ZXYueG1sUEsFBgAAAAAEAAQA9QAAAIUDAAAAAA==&#10;" fillcolor="#bbe0e3"/>
                  <v:oval id="Oval 165" o:spid="_x0000_s1057" style="position:absolute;left:3264;top:3408;width:336;height:2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iazwwAA&#10;ANsAAAAPAAAAZHJzL2Rvd25yZXYueG1sRI/RasJAFETfC/7DcgXfmk1ErKSuUkTRh1rU9AMu2WsS&#10;mr0bdtcY/74rFPo4zMwZZrkeTCt6cr6xrCBLUhDEpdUNVwq+i93rAoQPyBpby6TgQR7Wq9HLEnNt&#10;73ym/hIqESHsc1RQh9DlUvqyJoM+sR1x9K7WGQxRukpqh/cIN62cpulcGmw4LtTY0aam8udyMwqK&#10;DGfGfdH2diq4Ou43/eLz7arUZDx8vIMINIT/8F/7oBXMM3h+i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iazwwAAANsAAAAPAAAAAAAAAAAAAAAAAJcCAABkcnMvZG93&#10;bnJldi54bWxQSwUGAAAAAAQABAD1AAAAhwMAAAAA&#10;" fillcolor="#bbe0e3"/>
                  <v:line id="Line 166" o:spid="_x0000_s1058" style="position:absolute;flip:y;visibility:visible;mso-wrap-style:square" from="2208,1584" to="5376,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ZOeMMAAADbAAAADwAAAGRycy9kb3ducmV2LnhtbESPMW/CMBSEdyT+g/UqsRGnDBQFDKoQ&#10;oAxdShkyPsWvcSB+DraB8O/rSpU6nu7uO91qM9hO3MmH1rGC1ywHQVw73XKj4PS1ny5AhIissXNM&#10;Cp4UYLMej1ZYaPfgT7ofYyMShEOBCkyMfSFlqA1ZDJnriZP37bzFmKRvpPb4SHDbyVmez6XFltOC&#10;wZ62hurL8WYV+O2NqwuZoTp/HHbXxbl625WlUpOX4X0JItIQ/8N/7VIrmM/g90v6AX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BWTnjDAAAA2wAAAA8AAAAAAAAAAAAA&#10;AAAAoQIAAGRycy9kb3ducmV2LnhtbFBLBQYAAAAABAAEAPkAAACRAwAAAAA=&#10;" strokeweight="6pt"/>
                  <v:line id="Line 167" o:spid="_x0000_s1059" style="position:absolute;visibility:visible;mso-wrap-style:square" from="2208,2112" to="2208,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tzQcIAAADbAAAADwAAAGRycy9kb3ducmV2LnhtbESPQYvCMBSE78L+h/AW9mZTXZGlGkUE&#10;oQc9WGW9PppnU2xeapPV7r83guBxmJlvmPmyt424UedrxwpGSQqCuHS65krB8bAZ/oDwAVlj45gU&#10;/JOH5eJjMMdMuzvv6VaESkQI+wwVmBDaTEpfGrLoE9cSR+/sOoshyq6SusN7hNtGjtN0Ki3WHBcM&#10;trQ2VF6KP6tgssuNPvVbv92n+S/V18n6Wjilvj771QxEoD68w692rhVMv+H5Jf4AuXg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WtzQcIAAADbAAAADwAAAAAAAAAAAAAA&#10;AAChAgAAZHJzL2Rvd25yZXYueG1sUEsFBgAAAAAEAAQA+QAAAJADAAAAAA==&#10;" strokeweight="2.25pt"/>
                  <v:line id="Line 168" o:spid="_x0000_s1060" style="position:absolute;visibility:visible;mso-wrap-style:square" from="2304,2112" to="2304,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oLrNcIAAADbAAAADwAAAGRycy9kb3ducmV2LnhtbESPQYvCMBSE78L+h/AWvNl0pYh0jSLC&#10;Qg96sLvo9dG8bYrNS22i1n9vBMHjMDPfMIvVYFtxpd43jhV8JSkI4srphmsFf78/kzkIH5A1to5J&#10;wZ08rJYfowXm2t14T9cy1CJC2OeowITQ5VL6ypBFn7iOOHr/rrcYouxrqXu8Rbht5TRNZ9Jiw3HB&#10;YEcbQ9WpvFgF2a4w+jhs/XafFgdqztnmXDqlxp/D+htEoCG8w692oRXMMnh+iT9ALh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oLrNcIAAADbAAAADwAAAAAAAAAAAAAA&#10;AAChAgAAZHJzL2Rvd25yZXYueG1sUEsFBgAAAAAEAAQA+QAAAJADAAAAAA==&#10;" strokeweight="2.25pt"/>
                  <v:line id="Line 169" o:spid="_x0000_s1061" style="position:absolute;visibility:visible;mso-wrap-style:square" from="2496,2064" to="2496,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5OrsEAAADbAAAADwAAAGRycy9kb3ducmV2LnhtbESPQYvCMBSE7wv+h/AEb2uquCLVKCII&#10;PejBruj10TybYvNSm6j1328EYY/DzHzDLFadrcWDWl85VjAaJiCIC6crLhUcf7ffMxA+IGusHZOC&#10;F3lYLXtfC0y1e/KBHnkoRYSwT1GBCaFJpfSFIYt+6Bri6F1cazFE2ZZSt/iMcFvLcZJMpcWK44LB&#10;hjaGimt+twom+8zoc7fzu0OSnai6TTa33Ck16HfrOYhAXfgPf9qZVjD9gfeX+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dzk6uwQAAANsAAAAPAAAAAAAAAAAAAAAA&#10;AKECAABkcnMvZG93bnJldi54bWxQSwUGAAAAAAQABAD5AAAAjwMAAAAA&#10;" strokeweight="2.25pt"/>
                  <v:line id="Line 170" o:spid="_x0000_s1062" style="position:absolute;visibility:visible;mso-wrap-style:square" from="2400,2064" to="2400,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zQ2cIAAADbAAAADwAAAGRycy9kb3ducmV2LnhtbESPQYvCMBSE7wv+h/AEb2uqSFmqUUQQ&#10;eqgHq+xeH82zKTYvtYna/fcbQdjjMDPfMKvNYFvxoN43jhXMpgkI4srphmsF59P+8wuED8gaW8ek&#10;4Jc8bNajjxVm2j35SI8y1CJC2GeowITQZVL6ypBFP3UdcfQurrcYouxrqXt8Rrht5TxJUmmx4bhg&#10;sKOdoepa3q2CxSE3+mcofHFM8m9qbovdrXRKTcbDdgki0BD+w+92rhWkKby+xB8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zQ2cIAAADbAAAADwAAAAAAAAAAAAAA&#10;AAChAgAAZHJzL2Rvd25yZXYueG1sUEsFBgAAAAAEAAQA+QAAAJADAAAAAA==&#10;" strokeweight="2.25pt"/>
                  <v:line id="Line 171" o:spid="_x0000_s1063" style="position:absolute;visibility:visible;mso-wrap-style:square" from="2592,2064" to="2592,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B1QsQAAADbAAAADwAAAGRycy9kb3ducmV2LnhtbESPwWrDMBBE74H+g9hCb7HcEpLiRgkl&#10;UPDBPdgJ7XWxNpaJtXIs1Xb/PgoUehxm5g2z3c+2EyMNvnWs4DlJQRDXTrfcKDgdP5avIHxA1tg5&#10;JgW/5GG/e1hsMdNu4pLGKjQiQthnqMCE0GdS+tqQRZ+4njh6ZzdYDFEOjdQDThFuO/mSpmtpseW4&#10;YLCng6H6Uv1YBavP3OjvufBFmeZf1F5Xh2vllHp6nN/fQASaw3/4r51rBesN3L/EHyB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UHVCxAAAANsAAAAPAAAAAAAAAAAA&#10;AAAAAKECAABkcnMvZG93bnJldi54bWxQSwUGAAAAAAQABAD5AAAAkgMAAAAA&#10;" strokeweight="2.25pt"/>
                  <v:line id="Line 172" o:spid="_x0000_s1064" style="position:absolute;visibility:visible;mso-wrap-style:square" from="2688,2016" to="2688,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hML8AAADbAAAADwAAAGRycy9kb3ducmV2LnhtbERPTYvCMBC9C/6HMMLebKqISNdYpCD0&#10;4B6s4l6HZmyKzaQ2We3++81hwePjfW/z0XbiSYNvHStYJCkI4trplhsFl/NhvgHhA7LGzjEp+CUP&#10;+W462WKm3YtP9KxCI2II+wwVmBD6TEpfG7LoE9cTR+7mBoshwqGResBXDLedXKbpWlpsOTYY7Kkw&#10;VN+rH6tg9VUa/T0e/fGUlldqH6viUTmlPmbj/hNEoDG8xf/uUitYx7HxS/wBcvc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8/hML8AAADbAAAADwAAAAAAAAAAAAAAAACh&#10;AgAAZHJzL2Rvd25yZXYueG1sUEsFBgAAAAAEAAQA+QAAAI0DAAAAAA==&#10;" strokeweight="2.25pt"/>
                  <v:line id="Line 173" o:spid="_x0000_s1065" style="position:absolute;visibility:visible;mso-wrap-style:square" from="2784,2016" to="2784,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NEq8QAAADbAAAADwAAAGRycy9kb3ducmV2LnhtbESPwWrDMBBE74H+g9hCb7HcEkLqRgkl&#10;UPDBPdgJ7XWxNpaJtXIs1Xb/PgoUehxm5g2z3c+2EyMNvnWs4DlJQRDXTrfcKDgdP5YbED4ga+wc&#10;k4Jf8rDfPSy2mGk3cUljFRoRIewzVGBC6DMpfW3Iok9cTxy9sxsshiiHRuoBpwi3nXxJ07W02HJc&#10;MNjTwVB9qX6sgtVnbvT3XPiiTPMvaq+rw7VySj09zu9vIALN4T/81861gvUr3L/EHyB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g0SrxAAAANsAAAAPAAAAAAAAAAAA&#10;AAAAAKECAABkcnMvZG93bnJldi54bWxQSwUGAAAAAAQABAD5AAAAkgMAAAAA&#10;" strokeweight="2.25pt"/>
                  <v:line id="Line 174" o:spid="_x0000_s1066" style="position:absolute;visibility:visible;mso-wrap-style:square" from="2880,2016" to="2880,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B768AAAADbAAAADwAAAGRycy9kb3ducmV2LnhtbERPz2vCMBS+D/wfwhO8zVSRTTqjSEHo&#10;oR7sxF0fzVtT1ry0TbT1v18Ogx0/vt+7w2Rb8aDBN44VrJYJCOLK6YZrBdfP0+sWhA/IGlvHpOBJ&#10;Hg772csOU+1GvtCjDLWIIexTVGBC6FIpfWXIol+6jjhy326wGCIcaqkHHGO4beU6Sd6kxYZjg8GO&#10;MkPVT3m3Cjbn3OivqfDFJclv1PSbrC+dUov5dPwAEWgK/+I/d64VvMf18Uv8AXL/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hge+vAAAAA2wAAAA8AAAAAAAAAAAAAAAAA&#10;oQIAAGRycy9kb3ducmV2LnhtbFBLBQYAAAAABAAEAPkAAACOAwAAAAA=&#10;" strokeweight="2.25pt"/>
                  <v:line id="Line 175" o:spid="_x0000_s1067" style="position:absolute;visibility:visible;mso-wrap-style:square" from="3408,1824" to="3408,1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zecMMAAADbAAAADwAAAGRycy9kb3ducmV2LnhtbESPQWvCQBSE7wX/w/KE3uquRdoSsxER&#10;hBz0YCr1+sg+s8Hs25jdavrv3UKhx2FmvmHy1eg6caMhtJ41zGcKBHHtTcuNhuPn9uUDRIjIBjvP&#10;pOGHAqyKyVOOmfF3PtCtio1IEA4ZarAx9pmUobbkMMx8T5y8sx8cxiSHRpoB7wnuOvmq1Jt02HJa&#10;sNjTxlJ9qb6dhsW+tOY07sLuoMovaq+LzbXyWj9Px/USRKQx/of/2qXR8D6H3y/pB8ji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cs3nDDAAAA2wAAAA8AAAAAAAAAAAAA&#10;AAAAoQIAAGRycy9kb3ducmV2LnhtbFBLBQYAAAAABAAEAPkAAACRAwAAAAA=&#10;" strokeweight="2.25pt"/>
                  <v:line id="Line 176" o:spid="_x0000_s1068" style="position:absolute;visibility:visible;mso-wrap-style:square" from="3312,1872" to="3312,20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AB8IAAADbAAAADwAAAGRycy9kb3ducmV2LnhtbESPQYvCMBSE78L+h/AW9mZTRXSpRhFB&#10;6EEPVlmvj+bZFJuX2kTt/nsjLOxxmJlvmMWqt414UOdrxwpGSQqCuHS65krB6bgdfoPwAVlj45gU&#10;/JKH1fJjsMBMuycf6FGESkQI+wwVmBDaTEpfGrLoE9cSR+/iOoshyq6SusNnhNtGjtN0Ki3WHBcM&#10;trQxVF6Lu1Uw2edGn/ud3x3S/Ifq22RzK5xSX5/9eg4iUB/+w3/tXCuYjeH9Jf4AuX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5AB8IAAADbAAAADwAAAAAAAAAAAAAA&#10;AAChAgAAZHJzL2Rvd25yZXYueG1sUEsFBgAAAAAEAAQA+QAAAJADAAAAAA==&#10;" strokeweight="2.25pt"/>
                  <v:line id="Line 177" o:spid="_x0000_s1069" style="position:absolute;visibility:visible;mso-wrap-style:square" from="3168,1920" to="3168,2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lnMMAAADbAAAADwAAAGRycy9kb3ducmV2LnhtbESPT4vCMBTE78J+h/AEb5r6B1eqURZB&#10;6EEP1mX3+mjeNmWbl9pErd/eCILHYWZ+w6w2na3FlVpfOVYwHiUgiAunKy4VfJ92wwUIH5A11o5J&#10;wZ08bNYfvRWm2t34SNc8lCJC2KeowITQpFL6wpBFP3INcfT+XGsxRNmWUrd4i3Bby0mSzKXFiuOC&#10;wYa2hor//GIVzA6Z0b/d3u+PSfZD1Xm2PedOqUG/+1qCCNSFd/jVzrSCzyk8v8QfIN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iy5ZzDAAAA2wAAAA8AAAAAAAAAAAAA&#10;AAAAoQIAAGRycy9kb3ducmV2LnhtbFBLBQYAAAAABAAEAPkAAACRAwAAAAA=&#10;" strokeweight="2.25pt"/>
                  <v:line id="Line 178" o:spid="_x0000_s1070" style="position:absolute;visibility:visible;mso-wrap-style:square" from="3072,1968" to="3072,2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1t96MIAAADbAAAADwAAAGRycy9kb3ducmV2LnhtbESPQYvCMBSE7wv+h/AWvK3pSlmlGkUE&#10;oQc9WJf1+mieTbF5qU3U+u/NguBxmJlvmPmyt424Uedrxwq+RwkI4tLpmisFv4fN1xSED8gaG8ek&#10;4EEelovBxxwz7e68p1sRKhEh7DNUYEJoMyl9aciiH7mWOHon11kMUXaV1B3eI9w2cpwkP9JizXHB&#10;YEtrQ+W5uFoF6S43+thv/Xaf5H9UX9L1pXBKDT/71QxEoD68w692rhVMUvj/En+AX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1t96MIAAADbAAAADwAAAAAAAAAAAAAA&#10;AAChAgAAZHJzL2Rvd25yZXYueG1sUEsFBgAAAAAEAAQA+QAAAJADAAAAAA==&#10;" strokeweight="2.25pt"/>
                  <v:line id="Line 179" o:spid="_x0000_s1071" style="position:absolute;visibility:visible;mso-wrap-style:square" from="2976,1968" to="2976,2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BfYc8QAAADbAAAADwAAAGRycy9kb3ducmV2LnhtbESPQWvCQBSE7wX/w/KE3urGkrYSXUWE&#10;Qg7pwVj0+sg+s8Hs25jdJum/7xYKPQ4z8w2z2U22FQP1vnGsYLlIQBBXTjdcK/g8vT+tQPiArLF1&#10;TAq+ycNuO3vYYKbdyEcaylCLCGGfoQITQpdJ6StDFv3CdcTRu7reYoiyr6XucYxw28rnJHmVFhuO&#10;CwY7OhiqbuWXVZB+5EZfpsIXxyQ/U3NPD/fSKfU4n/ZrEIGm8B/+a+dawdsL/H6JP0B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F9hzxAAAANsAAAAPAAAAAAAAAAAA&#10;AAAAAKECAABkcnMvZG93bnJldi54bWxQSwUGAAAAAAQABAD5AAAAkgMAAAAA&#10;" strokeweight="2.25pt"/>
                  <v:line id="Line 180" o:spid="_x0000_s1072" style="position:absolute;flip:x;visibility:visible;mso-wrap-style:square" from="4032,1008" to="4416,1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ZVA9xAAAANsAAAAPAAAAAAAAAAAA&#10;AAAAAKECAABkcnMvZG93bnJldi54bWxQSwUGAAAAAAQABAD5AAAAkgMAAAAA&#10;">
                    <v:stroke endarrow="block"/>
                  </v:line>
                </v:group>
                <v:shape id="Text Box 181" o:spid="_x0000_s1073" type="#_x0000_t202" style="position:absolute;left:7370;top:11150;width:45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1057A450" w14:textId="77777777" w:rsidR="00793121" w:rsidRDefault="00793121" w:rsidP="00A10B41">
                        <w:pPr>
                          <w:rPr>
                            <w:rFonts w:ascii="Tahoma" w:hAnsi="Tahoma"/>
                            <w:b/>
                            <w:bCs/>
                            <w:sz w:val="20"/>
                            <w:szCs w:val="20"/>
                          </w:rPr>
                        </w:pPr>
                        <w:r>
                          <w:rPr>
                            <w:rFonts w:ascii="Tahoma" w:hAnsi="Tahoma"/>
                            <w:b/>
                            <w:bCs/>
                            <w:sz w:val="20"/>
                            <w:szCs w:val="20"/>
                          </w:rPr>
                          <w:t>P</w:t>
                        </w:r>
                      </w:p>
                    </w:txbxContent>
                  </v:textbox>
                </v:shape>
                <v:shape id="Text Box 182" o:spid="_x0000_s1074" type="#_x0000_t202" style="position:absolute;left:9840;top:11580;width:58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03C9808A" w14:textId="77777777" w:rsidR="00793121" w:rsidRDefault="00793121" w:rsidP="00A10B41">
                        <w:pPr>
                          <w:rPr>
                            <w:rFonts w:ascii="Tahoma" w:hAnsi="Tahoma"/>
                            <w:b/>
                            <w:bCs/>
                            <w:sz w:val="20"/>
                            <w:szCs w:val="20"/>
                          </w:rPr>
                        </w:pPr>
                        <w:proofErr w:type="spellStart"/>
                        <w:r>
                          <w:rPr>
                            <w:rFonts w:ascii="Tahoma" w:hAnsi="Tahoma"/>
                            <w:b/>
                            <w:bCs/>
                            <w:sz w:val="20"/>
                            <w:szCs w:val="20"/>
                          </w:rPr>
                          <w:t>Te</w:t>
                        </w:r>
                        <w:proofErr w:type="spellEnd"/>
                      </w:p>
                    </w:txbxContent>
                  </v:textbox>
                </v:shape>
                <v:shape id="Text Box 183" o:spid="_x0000_s1075" type="#_x0000_t202" style="position:absolute;left:8500;top:13160;width:45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27461082" w14:textId="77777777" w:rsidR="00793121" w:rsidRDefault="00793121" w:rsidP="00A10B41">
                        <w:pPr>
                          <w:rPr>
                            <w:rFonts w:ascii="Tahoma" w:hAnsi="Tahoma"/>
                            <w:b/>
                            <w:bCs/>
                            <w:sz w:val="20"/>
                            <w:szCs w:val="20"/>
                          </w:rPr>
                        </w:pPr>
                        <w:r>
                          <w:rPr>
                            <w:rFonts w:ascii="Tahoma" w:hAnsi="Tahoma"/>
                            <w:b/>
                            <w:bCs/>
                            <w:sz w:val="20"/>
                            <w:szCs w:val="20"/>
                          </w:rPr>
                          <w:t>E</w:t>
                        </w:r>
                      </w:p>
                    </w:txbxContent>
                  </v:textbox>
                </v:shape>
                <v:shape id="Text Box 184" o:spid="_x0000_s1076" type="#_x0000_t202" style="position:absolute;left:4785;top:12576;width:1427;height: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41FCB1D3" w14:textId="77777777" w:rsidR="00793121" w:rsidRDefault="00793121" w:rsidP="00A10B41">
                        <w:pPr>
                          <w:rPr>
                            <w:rFonts w:ascii="Tahoma" w:hAnsi="Tahoma"/>
                            <w:sz w:val="16"/>
                            <w:szCs w:val="16"/>
                          </w:rPr>
                        </w:pPr>
                        <w:r>
                          <w:rPr>
                            <w:rFonts w:ascii="Tahoma" w:hAnsi="Tahoma"/>
                            <w:sz w:val="16"/>
                            <w:szCs w:val="16"/>
                          </w:rPr>
                          <w:t>Record 10 mm</w:t>
                        </w:r>
                      </w:p>
                    </w:txbxContent>
                  </v:textbox>
                </v:shape>
                <v:line id="Line 185" o:spid="_x0000_s1077" style="position:absolute;flip:y;visibility:visible;mso-wrap-style:square" from="6024,11636" to="7768,12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gzBMQAAADbAAAADwAAAGRycy9kb3ducmV2LnhtbESPQWsCMRSE7wX/Q3iCt5pdkVa2RilC&#10;oQoWquL5dfPcLN28rElWt/++EQSPw8x8w8yXvW3EhXyoHSvIxxkI4tLpmisFh/3H8wxEiMgaG8ek&#10;4I8CLBeDpzkW2l35my67WIkE4VCgAhNjW0gZSkMWw9i1xMk7OW8xJukrqT1eE9w2cpJlL9JizWnB&#10;YEsrQ+XvrrMKtpO+M93rut6ct6f1cVP5af71o9Ro2L+/gYjUx0f43v7UCmY53L6kH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qDMExAAAANsAAAAPAAAAAAAAAAAA&#10;AAAAAKECAABkcnMvZG93bnJldi54bWxQSwUGAAAAAAQABAD5AAAAkgMAAAAA&#10;">
                  <v:stroke endarrow="block"/>
                  <v:shadow opacity="49150f"/>
                </v:line>
                <v:shape id="Text Box 186" o:spid="_x0000_s1078" type="#_x0000_t202" style="position:absolute;left:9657;top:9088;width:1242;height:3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14:paraId="7E0F0844" w14:textId="77777777" w:rsidR="00793121" w:rsidRDefault="00793121" w:rsidP="00A10B41">
                        <w:pPr>
                          <w:rPr>
                            <w:rFonts w:ascii="Tahoma" w:hAnsi="Tahoma"/>
                            <w:sz w:val="16"/>
                            <w:szCs w:val="16"/>
                          </w:rPr>
                        </w:pPr>
                        <w:r>
                          <w:rPr>
                            <w:rFonts w:ascii="Tahoma" w:hAnsi="Tahoma"/>
                            <w:sz w:val="16"/>
                            <w:szCs w:val="16"/>
                          </w:rPr>
                          <w:t>Millimeters</w:t>
                        </w:r>
                      </w:p>
                    </w:txbxContent>
                  </v:textbox>
                </v:shape>
                <v:shape id="Text Box 187" o:spid="_x0000_s1079" type="#_x0000_t202" style="position:absolute;left:10753;top:10080;width:766;height:3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6CF8BEE4" w14:textId="77777777" w:rsidR="00793121" w:rsidRDefault="00793121" w:rsidP="00A10B41">
                        <w:pPr>
                          <w:rPr>
                            <w:rFonts w:ascii="Tahoma" w:hAnsi="Tahoma"/>
                            <w:sz w:val="16"/>
                            <w:szCs w:val="16"/>
                          </w:rPr>
                        </w:pPr>
                        <w:proofErr w:type="spellStart"/>
                        <w:r>
                          <w:rPr>
                            <w:rFonts w:ascii="Tahoma" w:hAnsi="Tahoma"/>
                            <w:sz w:val="16"/>
                            <w:szCs w:val="16"/>
                          </w:rPr>
                          <w:t>Rulerrr</w:t>
                        </w:r>
                        <w:proofErr w:type="spellEnd"/>
                      </w:p>
                    </w:txbxContent>
                  </v:textbox>
                </v:shape>
              </v:group>
            </w:pict>
          </mc:Fallback>
        </mc:AlternateContent>
      </w:r>
    </w:p>
    <w:p w14:paraId="4591B05B" w14:textId="77777777" w:rsidR="00A10B41" w:rsidRPr="006043E2" w:rsidRDefault="00A10B41" w:rsidP="00A10B41">
      <w:pPr>
        <w:rPr>
          <w:rFonts w:ascii="Helvetica" w:hAnsi="Helvetica" w:cs="Times New Roman"/>
          <w:szCs w:val="20"/>
        </w:rPr>
      </w:pPr>
    </w:p>
    <w:p w14:paraId="012766FC" w14:textId="77777777" w:rsidR="00A10B41" w:rsidRPr="006043E2" w:rsidRDefault="00A10B41" w:rsidP="00A10B41">
      <w:pPr>
        <w:rPr>
          <w:rFonts w:ascii="Helvetica" w:hAnsi="Helvetica" w:cs="Times New Roman"/>
          <w:szCs w:val="20"/>
        </w:rPr>
      </w:pPr>
    </w:p>
    <w:p w14:paraId="5FA66F71" w14:textId="77777777" w:rsidR="00A10B41" w:rsidRPr="006043E2" w:rsidRDefault="00A10B41" w:rsidP="00A10B41">
      <w:pPr>
        <w:rPr>
          <w:rFonts w:ascii="Helvetica" w:hAnsi="Helvetica" w:cs="Times New Roman"/>
          <w:szCs w:val="20"/>
        </w:rPr>
      </w:pPr>
    </w:p>
    <w:p w14:paraId="0F0E2E1A" w14:textId="77777777" w:rsidR="00A10B41" w:rsidRPr="006043E2" w:rsidRDefault="00A10B41" w:rsidP="00A10B41">
      <w:pPr>
        <w:rPr>
          <w:rFonts w:ascii="Helvetica" w:hAnsi="Helvetica" w:cs="Times New Roman"/>
          <w:szCs w:val="20"/>
        </w:rPr>
      </w:pPr>
    </w:p>
    <w:p w14:paraId="2E0B578A" w14:textId="77777777" w:rsidR="00A10B41" w:rsidRPr="006043E2" w:rsidRDefault="00A10B41" w:rsidP="00A10B41">
      <w:pPr>
        <w:rPr>
          <w:rFonts w:ascii="Helvetica" w:hAnsi="Helvetica" w:cs="Times New Roman"/>
          <w:szCs w:val="20"/>
        </w:rPr>
      </w:pPr>
    </w:p>
    <w:p w14:paraId="042A168A" w14:textId="77777777" w:rsidR="00A10B41" w:rsidRPr="006043E2" w:rsidRDefault="00A10B41" w:rsidP="00A10B41">
      <w:pPr>
        <w:rPr>
          <w:rFonts w:ascii="Helvetica" w:hAnsi="Helvetica" w:cs="Times New Roman"/>
          <w:szCs w:val="20"/>
        </w:rPr>
      </w:pPr>
    </w:p>
    <w:p w14:paraId="5DAF5198" w14:textId="77777777" w:rsidR="00A10B41" w:rsidRPr="006043E2" w:rsidRDefault="00A10B41" w:rsidP="00A10B41">
      <w:pPr>
        <w:rPr>
          <w:rFonts w:ascii="Helvetica" w:hAnsi="Helvetica" w:cs="Times New Roman"/>
          <w:szCs w:val="20"/>
        </w:rPr>
      </w:pPr>
    </w:p>
    <w:p w14:paraId="29DA2D88" w14:textId="77777777" w:rsidR="00A10B41" w:rsidRPr="006043E2" w:rsidRDefault="00A10B41" w:rsidP="00A10B41">
      <w:pPr>
        <w:rPr>
          <w:rFonts w:ascii="Helvetica" w:hAnsi="Helvetica" w:cs="Times New Roman"/>
          <w:szCs w:val="20"/>
        </w:rPr>
      </w:pPr>
    </w:p>
    <w:p w14:paraId="321170CE" w14:textId="77777777" w:rsidR="00A10B41" w:rsidRPr="006043E2" w:rsidRDefault="00A10B41" w:rsidP="00A10B41">
      <w:pPr>
        <w:rPr>
          <w:rFonts w:ascii="Helvetica" w:hAnsi="Helvetica" w:cs="Times New Roman"/>
          <w:szCs w:val="20"/>
        </w:rPr>
      </w:pPr>
    </w:p>
    <w:p w14:paraId="622163BA" w14:textId="77777777" w:rsidR="00A10B41" w:rsidRPr="006043E2" w:rsidRDefault="00A10B41" w:rsidP="00A10B41">
      <w:pPr>
        <w:rPr>
          <w:rFonts w:ascii="Helvetica" w:hAnsi="Helvetica" w:cs="Times New Roman"/>
          <w:szCs w:val="20"/>
        </w:rPr>
      </w:pPr>
    </w:p>
    <w:p w14:paraId="35FBCF0E" w14:textId="77777777" w:rsidR="00A10B41" w:rsidRPr="006043E2" w:rsidRDefault="00A10B41" w:rsidP="00A10B41">
      <w:pPr>
        <w:rPr>
          <w:rFonts w:ascii="Helvetica" w:hAnsi="Helvetica" w:cs="Times New Roman"/>
          <w:szCs w:val="20"/>
        </w:rPr>
      </w:pPr>
    </w:p>
    <w:p w14:paraId="184328ED" w14:textId="77777777" w:rsidR="00A10B41" w:rsidRPr="006043E2" w:rsidRDefault="00A10B41" w:rsidP="00A10B41">
      <w:pPr>
        <w:rPr>
          <w:rFonts w:ascii="Helvetica" w:hAnsi="Helvetica" w:cs="Times New Roman"/>
          <w:szCs w:val="20"/>
        </w:rPr>
      </w:pPr>
    </w:p>
    <w:p w14:paraId="6385C198" w14:textId="77777777" w:rsidR="00A10B41" w:rsidRPr="006043E2" w:rsidRDefault="00A10B41" w:rsidP="00A10B41">
      <w:pPr>
        <w:rPr>
          <w:rFonts w:ascii="Helvetica" w:hAnsi="Helvetica" w:cs="Times New Roman"/>
          <w:szCs w:val="20"/>
        </w:rPr>
      </w:pPr>
    </w:p>
    <w:p w14:paraId="1D60D896" w14:textId="77777777" w:rsidR="00A10B41" w:rsidRPr="006043E2" w:rsidRDefault="00A10B41" w:rsidP="00A10B41">
      <w:pPr>
        <w:rPr>
          <w:rFonts w:ascii="Helvetica" w:hAnsi="Helvetica" w:cs="Times New Roman"/>
          <w:szCs w:val="20"/>
        </w:rPr>
      </w:pPr>
    </w:p>
    <w:p w14:paraId="2761A957" w14:textId="77777777" w:rsidR="00A10B41" w:rsidRPr="006043E2" w:rsidRDefault="00A10B41" w:rsidP="00A10B41">
      <w:pPr>
        <w:rPr>
          <w:rFonts w:ascii="Helvetica" w:hAnsi="Helvetica" w:cs="Times New Roman"/>
          <w:szCs w:val="20"/>
        </w:rPr>
      </w:pPr>
    </w:p>
    <w:p w14:paraId="68AA46F2" w14:textId="77777777" w:rsidR="00A10B41" w:rsidRPr="006043E2" w:rsidRDefault="00A10B41" w:rsidP="00A10B41">
      <w:pPr>
        <w:rPr>
          <w:rFonts w:ascii="Helvetica" w:hAnsi="Helvetica" w:cs="Times New Roman"/>
          <w:szCs w:val="20"/>
        </w:rPr>
      </w:pPr>
    </w:p>
    <w:p w14:paraId="677091AC" w14:textId="77777777" w:rsidR="00A10B41" w:rsidRPr="006043E2" w:rsidRDefault="00A10B41" w:rsidP="00A10B41">
      <w:pPr>
        <w:rPr>
          <w:rFonts w:ascii="Helvetica" w:hAnsi="Helvetica" w:cs="Times New Roman"/>
          <w:szCs w:val="20"/>
        </w:rPr>
      </w:pPr>
    </w:p>
    <w:p w14:paraId="64915291" w14:textId="77777777" w:rsidR="00A10B41" w:rsidRPr="006043E2" w:rsidRDefault="00F44E96" w:rsidP="00A10B41">
      <w:pPr>
        <w:rPr>
          <w:rFonts w:ascii="Helvetica" w:hAnsi="Helvetica" w:cs="Times New Roman"/>
          <w:szCs w:val="20"/>
        </w:rPr>
      </w:pPr>
      <w:r w:rsidRPr="006043E2">
        <w:rPr>
          <w:rFonts w:ascii="Helvetica" w:hAnsi="Helvetica" w:cs="Times New Roman"/>
          <w:b/>
          <w:noProof/>
          <w:szCs w:val="20"/>
        </w:rPr>
        <mc:AlternateContent>
          <mc:Choice Requires="wps">
            <w:drawing>
              <wp:anchor distT="0" distB="0" distL="114300" distR="114300" simplePos="0" relativeHeight="251660800" behindDoc="0" locked="0" layoutInCell="1" allowOverlap="1" wp14:anchorId="4EF08EE5" wp14:editId="7DA6D02A">
                <wp:simplePos x="0" y="0"/>
                <wp:positionH relativeFrom="column">
                  <wp:posOffset>3587115</wp:posOffset>
                </wp:positionH>
                <wp:positionV relativeFrom="paragraph">
                  <wp:posOffset>34290</wp:posOffset>
                </wp:positionV>
                <wp:extent cx="2513330" cy="405130"/>
                <wp:effectExtent l="5715" t="0" r="8255" b="17780"/>
                <wp:wrapNone/>
                <wp:docPr id="5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405130"/>
                        </a:xfrm>
                        <a:prstGeom prst="rect">
                          <a:avLst/>
                        </a:prstGeom>
                        <a:noFill/>
                        <a:ln w="9525">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17EEDB7" w14:textId="70AE29AD" w:rsidR="00793121" w:rsidRPr="006B6E51" w:rsidRDefault="00793121" w:rsidP="00A10B41">
                            <w:pPr>
                              <w:spacing w:before="120"/>
                              <w:jc w:val="center"/>
                              <w:rPr>
                                <w:rFonts w:ascii="Tahoma" w:hAnsi="Tahoma"/>
                                <w:sz w:val="18"/>
                                <w:szCs w:val="18"/>
                              </w:rPr>
                            </w:pPr>
                            <w:r w:rsidRPr="000446AD">
                              <w:rPr>
                                <w:rFonts w:ascii="Tahoma" w:hAnsi="Tahoma"/>
                                <w:b/>
                                <w:sz w:val="18"/>
                                <w:szCs w:val="18"/>
                              </w:rPr>
                              <w:t xml:space="preserve">Figure </w:t>
                            </w:r>
                            <w:r w:rsidR="00094CA4">
                              <w:rPr>
                                <w:rFonts w:ascii="Tahoma" w:hAnsi="Tahoma"/>
                                <w:b/>
                                <w:sz w:val="18"/>
                                <w:szCs w:val="18"/>
                              </w:rPr>
                              <w:t>7-4</w:t>
                            </w:r>
                            <w:r w:rsidRPr="000446AD">
                              <w:rPr>
                                <w:rFonts w:ascii="Tahoma" w:hAnsi="Tahoma"/>
                                <w:b/>
                                <w:sz w:val="18"/>
                                <w:szCs w:val="18"/>
                              </w:rPr>
                              <w:t>:</w:t>
                            </w:r>
                            <w:r w:rsidRPr="006B6E51">
                              <w:rPr>
                                <w:rFonts w:ascii="Tahoma" w:hAnsi="Tahoma"/>
                                <w:sz w:val="18"/>
                                <w:szCs w:val="18"/>
                              </w:rPr>
                              <w:t xml:space="preserve">  Measuring the Zone of Inhibition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80" type="#_x0000_t202" style="position:absolute;margin-left:282.45pt;margin-top:2.7pt;width:197.9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" filled="f" strokecolor="#333">
                <v:shadow opacity="49150f"/>
                <v:textbox inset="1.44pt,1.44pt,1.44pt,1.44pt">
                  <w:txbxContent>
                    <w:p w14:paraId="717EEDB7" w14:textId="70AE29AD" w:rsidR="00793121" w:rsidRPr="006B6E51" w:rsidRDefault="00793121" w:rsidP="00A10B41">
                      <w:pPr>
                        <w:spacing w:before="120"/>
                        <w:jc w:val="center"/>
                        <w:rPr>
                          <w:rFonts w:ascii="Tahoma" w:hAnsi="Tahoma"/>
                          <w:sz w:val="18"/>
                          <w:szCs w:val="18"/>
                        </w:rPr>
                      </w:pPr>
                      <w:r w:rsidRPr="000446AD">
                        <w:rPr>
                          <w:rFonts w:ascii="Tahoma" w:hAnsi="Tahoma"/>
                          <w:b/>
                          <w:sz w:val="18"/>
                          <w:szCs w:val="18"/>
                        </w:rPr>
                        <w:t xml:space="preserve">Figure </w:t>
                      </w:r>
                      <w:r w:rsidR="00094CA4">
                        <w:rPr>
                          <w:rFonts w:ascii="Tahoma" w:hAnsi="Tahoma"/>
                          <w:b/>
                          <w:sz w:val="18"/>
                          <w:szCs w:val="18"/>
                        </w:rPr>
                        <w:t>7-4</w:t>
                      </w:r>
                      <w:r w:rsidRPr="000446AD">
                        <w:rPr>
                          <w:rFonts w:ascii="Tahoma" w:hAnsi="Tahoma"/>
                          <w:b/>
                          <w:sz w:val="18"/>
                          <w:szCs w:val="18"/>
                        </w:rPr>
                        <w:t>:</w:t>
                      </w:r>
                      <w:r w:rsidRPr="006B6E51">
                        <w:rPr>
                          <w:rFonts w:ascii="Tahoma" w:hAnsi="Tahoma"/>
                          <w:sz w:val="18"/>
                          <w:szCs w:val="18"/>
                        </w:rPr>
                        <w:t xml:space="preserve">  Measuring the Zone of Inhibition</w:t>
                      </w:r>
                    </w:p>
                  </w:txbxContent>
                </v:textbox>
              </v:shape>
            </w:pict>
          </mc:Fallback>
        </mc:AlternateContent>
      </w:r>
    </w:p>
    <w:p w14:paraId="361971C6" w14:textId="77777777" w:rsidR="00A10B41" w:rsidRPr="006043E2" w:rsidRDefault="00A10B41" w:rsidP="00A10B41">
      <w:pPr>
        <w:rPr>
          <w:rFonts w:ascii="Helvetica" w:hAnsi="Helvetica" w:cs="Times New Roman"/>
          <w:szCs w:val="20"/>
        </w:rPr>
      </w:pPr>
    </w:p>
    <w:p w14:paraId="092E7E64" w14:textId="77777777" w:rsidR="00A10B41" w:rsidRPr="006043E2" w:rsidRDefault="00A10B41" w:rsidP="00A10B41">
      <w:pPr>
        <w:rPr>
          <w:rFonts w:ascii="Helvetica" w:hAnsi="Helvetica" w:cs="Times New Roman"/>
          <w:szCs w:val="20"/>
        </w:rPr>
      </w:pPr>
    </w:p>
    <w:p w14:paraId="57B3846A" w14:textId="77777777" w:rsidR="00A10B41" w:rsidRPr="006043E2" w:rsidRDefault="00A10B41" w:rsidP="00A10B41">
      <w:pPr>
        <w:rPr>
          <w:rFonts w:ascii="Helvetica" w:hAnsi="Helvetica" w:cs="Times New Roman"/>
          <w:szCs w:val="20"/>
        </w:rPr>
      </w:pPr>
    </w:p>
    <w:p w14:paraId="1CEBB84B" w14:textId="77777777" w:rsidR="00A10B41" w:rsidRPr="006043E2" w:rsidRDefault="00A10B41" w:rsidP="00A10B41">
      <w:pPr>
        <w:rPr>
          <w:rFonts w:ascii="Helvetica" w:hAnsi="Helvetica" w:cs="Times New Roman"/>
          <w:szCs w:val="20"/>
        </w:rPr>
      </w:pPr>
    </w:p>
    <w:p w14:paraId="1A09CA4C" w14:textId="77777777" w:rsidR="00A10B41" w:rsidRPr="006043E2" w:rsidRDefault="00A10B41" w:rsidP="00A10B41">
      <w:pPr>
        <w:rPr>
          <w:rFonts w:ascii="Helvetica" w:hAnsi="Helvetica" w:cs="Times New Roman"/>
          <w:szCs w:val="20"/>
        </w:rPr>
      </w:pPr>
    </w:p>
    <w:p w14:paraId="2B212CE7" w14:textId="0E61DD8D" w:rsidR="00931B4D" w:rsidRPr="00094CA4" w:rsidRDefault="00931B4D" w:rsidP="00094CA4">
      <w:pPr>
        <w:rPr>
          <w:rFonts w:ascii="Helvetica" w:hAnsi="Helvetica" w:cs="Times New Roman"/>
          <w:b/>
        </w:rPr>
      </w:pPr>
    </w:p>
    <w:sectPr w:rsidR="00931B4D" w:rsidRPr="00094CA4" w:rsidSect="003B1B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09F2A" w14:textId="77777777" w:rsidR="00DE0497" w:rsidRDefault="00DE0497" w:rsidP="00DE0497">
      <w:r>
        <w:separator/>
      </w:r>
    </w:p>
  </w:endnote>
  <w:endnote w:type="continuationSeparator" w:id="0">
    <w:p w14:paraId="7AF68BE0" w14:textId="77777777" w:rsidR="00DE0497" w:rsidRDefault="00DE0497" w:rsidP="00DE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AA06" w14:textId="77777777" w:rsidR="00DE0497" w:rsidRDefault="00DE04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5162" w14:textId="77777777" w:rsidR="00DE0497" w:rsidRDefault="00DE04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BC62" w14:textId="77777777" w:rsidR="00DE0497" w:rsidRDefault="00DE04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60A64" w14:textId="77777777" w:rsidR="00DE0497" w:rsidRDefault="00DE0497" w:rsidP="00DE0497">
      <w:r>
        <w:separator/>
      </w:r>
    </w:p>
  </w:footnote>
  <w:footnote w:type="continuationSeparator" w:id="0">
    <w:p w14:paraId="36CA73BE" w14:textId="77777777" w:rsidR="00DE0497" w:rsidRDefault="00DE0497" w:rsidP="00DE04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416A" w14:textId="77777777" w:rsidR="00DE0497" w:rsidRDefault="00DE04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A24E" w14:textId="6CBB4252" w:rsidR="00DE0497" w:rsidRPr="00DE0497" w:rsidRDefault="00DE0497">
    <w:pPr>
      <w:pStyle w:val="Header"/>
      <w:rPr>
        <w:rFonts w:ascii="Helvetica" w:hAnsi="Helvetica"/>
        <w:b/>
        <w:sz w:val="28"/>
        <w:szCs w:val="28"/>
      </w:rPr>
    </w:pPr>
    <w:r w:rsidRPr="00DE0497">
      <w:rPr>
        <w:rFonts w:ascii="Helvetica" w:hAnsi="Helvetica"/>
        <w:b/>
        <w:sz w:val="28"/>
        <w:szCs w:val="28"/>
      </w:rPr>
      <w:t>Wound Culture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1AA4" w14:textId="77777777" w:rsidR="00DE0497" w:rsidRDefault="00DE04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043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D7156"/>
    <w:multiLevelType w:val="hybridMultilevel"/>
    <w:tmpl w:val="645E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37386"/>
    <w:multiLevelType w:val="hybridMultilevel"/>
    <w:tmpl w:val="649C27A6"/>
    <w:lvl w:ilvl="0" w:tplc="88BAD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72664"/>
    <w:multiLevelType w:val="hybridMultilevel"/>
    <w:tmpl w:val="5EBA68D4"/>
    <w:lvl w:ilvl="0" w:tplc="E47E5422">
      <w:start w:val="1"/>
      <w:numFmt w:val="bullet"/>
      <w:lvlText w:val=""/>
      <w:lvlJc w:val="left"/>
      <w:pPr>
        <w:tabs>
          <w:tab w:val="num" w:pos="630"/>
        </w:tabs>
        <w:ind w:left="63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C1DCF"/>
    <w:multiLevelType w:val="hybridMultilevel"/>
    <w:tmpl w:val="448AF0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910081"/>
    <w:multiLevelType w:val="hybridMultilevel"/>
    <w:tmpl w:val="75EEBF14"/>
    <w:lvl w:ilvl="0" w:tplc="EE44478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7723FE"/>
    <w:multiLevelType w:val="hybridMultilevel"/>
    <w:tmpl w:val="1174E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4455D8D"/>
    <w:multiLevelType w:val="hybridMultilevel"/>
    <w:tmpl w:val="1B8C4180"/>
    <w:lvl w:ilvl="0" w:tplc="23F4BB90">
      <w:start w:val="1"/>
      <w:numFmt w:val="decimal"/>
      <w:lvlText w:val="%1."/>
      <w:lvlJc w:val="left"/>
      <w:pPr>
        <w:ind w:left="720" w:hanging="360"/>
      </w:pPr>
      <w:rPr>
        <w:rFonts w:ascii="Arial" w:hAnsi="Arial" w:cs="Arial"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A66E9"/>
    <w:multiLevelType w:val="hybridMultilevel"/>
    <w:tmpl w:val="6936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6428B2"/>
    <w:multiLevelType w:val="hybridMultilevel"/>
    <w:tmpl w:val="0614A3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69633A"/>
    <w:multiLevelType w:val="hybridMultilevel"/>
    <w:tmpl w:val="F8823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A222D"/>
    <w:multiLevelType w:val="hybridMultilevel"/>
    <w:tmpl w:val="8AB4AAC4"/>
    <w:lvl w:ilvl="0" w:tplc="8DCAFC7E">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8F3009"/>
    <w:multiLevelType w:val="hybridMultilevel"/>
    <w:tmpl w:val="10BC5036"/>
    <w:lvl w:ilvl="0" w:tplc="A0102344">
      <w:start w:val="1"/>
      <w:numFmt w:val="lowerLetter"/>
      <w:lvlText w:val="%1."/>
      <w:lvlJc w:val="left"/>
      <w:pPr>
        <w:ind w:left="360" w:hanging="360"/>
      </w:pPr>
      <w:rPr>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8D2C4E"/>
    <w:multiLevelType w:val="hybridMultilevel"/>
    <w:tmpl w:val="ED1CD1A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CF76FEE"/>
    <w:multiLevelType w:val="hybridMultilevel"/>
    <w:tmpl w:val="7ACE8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DA707B"/>
    <w:multiLevelType w:val="hybridMultilevel"/>
    <w:tmpl w:val="8482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91C9A"/>
    <w:multiLevelType w:val="hybridMultilevel"/>
    <w:tmpl w:val="5052C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92C2E09"/>
    <w:multiLevelType w:val="hybridMultilevel"/>
    <w:tmpl w:val="31087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73FEE"/>
    <w:multiLevelType w:val="hybridMultilevel"/>
    <w:tmpl w:val="96E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C3AF5"/>
    <w:multiLevelType w:val="hybridMultilevel"/>
    <w:tmpl w:val="F37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8799D"/>
    <w:multiLevelType w:val="hybridMultilevel"/>
    <w:tmpl w:val="A990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62AF4"/>
    <w:multiLevelType w:val="hybridMultilevel"/>
    <w:tmpl w:val="A8CE6C0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905B03"/>
    <w:multiLevelType w:val="hybridMultilevel"/>
    <w:tmpl w:val="14CADDC0"/>
    <w:lvl w:ilvl="0" w:tplc="8E40D30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9E123A"/>
    <w:multiLevelType w:val="hybridMultilevel"/>
    <w:tmpl w:val="F968A7C6"/>
    <w:lvl w:ilvl="0" w:tplc="DB82BC32">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A67EE0"/>
    <w:multiLevelType w:val="hybridMultilevel"/>
    <w:tmpl w:val="A990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7D7851"/>
    <w:multiLevelType w:val="hybridMultilevel"/>
    <w:tmpl w:val="38FC9D24"/>
    <w:lvl w:ilvl="0" w:tplc="A53C7B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9"/>
  </w:num>
  <w:num w:numId="4">
    <w:abstractNumId w:val="3"/>
  </w:num>
  <w:num w:numId="5">
    <w:abstractNumId w:val="17"/>
  </w:num>
  <w:num w:numId="6">
    <w:abstractNumId w:val="15"/>
  </w:num>
  <w:num w:numId="7">
    <w:abstractNumId w:val="20"/>
  </w:num>
  <w:num w:numId="8">
    <w:abstractNumId w:val="24"/>
  </w:num>
  <w:num w:numId="9">
    <w:abstractNumId w:val="4"/>
  </w:num>
  <w:num w:numId="10">
    <w:abstractNumId w:val="25"/>
  </w:num>
  <w:num w:numId="11">
    <w:abstractNumId w:val="14"/>
  </w:num>
  <w:num w:numId="12">
    <w:abstractNumId w:val="10"/>
  </w:num>
  <w:num w:numId="13">
    <w:abstractNumId w:val="16"/>
  </w:num>
  <w:num w:numId="14">
    <w:abstractNumId w:val="18"/>
  </w:num>
  <w:num w:numId="15">
    <w:abstractNumId w:val="23"/>
  </w:num>
  <w:num w:numId="16">
    <w:abstractNumId w:val="22"/>
  </w:num>
  <w:num w:numId="17">
    <w:abstractNumId w:val="13"/>
  </w:num>
  <w:num w:numId="18">
    <w:abstractNumId w:val="11"/>
  </w:num>
  <w:num w:numId="19">
    <w:abstractNumId w:val="12"/>
  </w:num>
  <w:num w:numId="20">
    <w:abstractNumId w:val="5"/>
  </w:num>
  <w:num w:numId="21">
    <w:abstractNumId w:val="6"/>
  </w:num>
  <w:num w:numId="22">
    <w:abstractNumId w:val="19"/>
  </w:num>
  <w:num w:numId="23">
    <w:abstractNumId w:val="1"/>
  </w:num>
  <w:num w:numId="24">
    <w:abstractNumId w:val="2"/>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5B"/>
    <w:rsid w:val="000002E2"/>
    <w:rsid w:val="00070A5B"/>
    <w:rsid w:val="00091D04"/>
    <w:rsid w:val="00094CA4"/>
    <w:rsid w:val="000E5E9C"/>
    <w:rsid w:val="00106660"/>
    <w:rsid w:val="00107DA7"/>
    <w:rsid w:val="0016230A"/>
    <w:rsid w:val="001B3328"/>
    <w:rsid w:val="00206DDD"/>
    <w:rsid w:val="00230E1D"/>
    <w:rsid w:val="0029344D"/>
    <w:rsid w:val="00351B39"/>
    <w:rsid w:val="003B1B40"/>
    <w:rsid w:val="003B6D4B"/>
    <w:rsid w:val="004E7758"/>
    <w:rsid w:val="004F7811"/>
    <w:rsid w:val="00511ED4"/>
    <w:rsid w:val="005825B1"/>
    <w:rsid w:val="005D0087"/>
    <w:rsid w:val="005E7150"/>
    <w:rsid w:val="005F14ED"/>
    <w:rsid w:val="006043E2"/>
    <w:rsid w:val="00623024"/>
    <w:rsid w:val="006C67D9"/>
    <w:rsid w:val="00712BA3"/>
    <w:rsid w:val="00793121"/>
    <w:rsid w:val="00793D4C"/>
    <w:rsid w:val="007E676F"/>
    <w:rsid w:val="007F7CBA"/>
    <w:rsid w:val="00857C0C"/>
    <w:rsid w:val="008F6A46"/>
    <w:rsid w:val="00931B4D"/>
    <w:rsid w:val="00933B4B"/>
    <w:rsid w:val="00956EC8"/>
    <w:rsid w:val="00A10B41"/>
    <w:rsid w:val="00B02093"/>
    <w:rsid w:val="00B6079F"/>
    <w:rsid w:val="00B642B6"/>
    <w:rsid w:val="00BA2B51"/>
    <w:rsid w:val="00BB2E92"/>
    <w:rsid w:val="00BC2099"/>
    <w:rsid w:val="00BE5BF2"/>
    <w:rsid w:val="00C672F9"/>
    <w:rsid w:val="00C87388"/>
    <w:rsid w:val="00D44559"/>
    <w:rsid w:val="00DE0497"/>
    <w:rsid w:val="00E14320"/>
    <w:rsid w:val="00E94FE1"/>
    <w:rsid w:val="00EF1F57"/>
    <w:rsid w:val="00F44E96"/>
    <w:rsid w:val="00F44F6F"/>
    <w:rsid w:val="00F91A7A"/>
    <w:rsid w:val="00F96E9E"/>
    <w:rsid w:val="00FB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6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5B"/>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070A5B"/>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070A5B"/>
    <w:rPr>
      <w:rFonts w:ascii="Cambria" w:eastAsia="Times New Roman" w:hAnsi="Cambria" w:cs="Times New Roman"/>
      <w:b/>
      <w:bCs/>
      <w:color w:val="4F81BD"/>
    </w:rPr>
  </w:style>
  <w:style w:type="character" w:styleId="Hyperlink">
    <w:name w:val="Hyperlink"/>
    <w:rsid w:val="00070A5B"/>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070A5B"/>
    <w:rPr>
      <w:rFonts w:ascii="Arial" w:eastAsia="MS Mincho" w:hAnsi="Arial" w:cs="Arial"/>
      <w:b/>
      <w:bCs/>
      <w:sz w:val="26"/>
      <w:szCs w:val="26"/>
    </w:rPr>
  </w:style>
  <w:style w:type="paragraph" w:styleId="BodyText">
    <w:name w:val="Body Text"/>
    <w:basedOn w:val="Normal"/>
    <w:link w:val="BodyTextChar"/>
    <w:rsid w:val="00070A5B"/>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070A5B"/>
    <w:rPr>
      <w:rFonts w:ascii="Times New Roman" w:eastAsia="MS Mincho" w:hAnsi="Times New Roman" w:cs="Times New Roman"/>
      <w:szCs w:val="24"/>
    </w:rPr>
  </w:style>
  <w:style w:type="character" w:styleId="Emphasis">
    <w:name w:val="Emphasis"/>
    <w:qFormat/>
    <w:rsid w:val="00070A5B"/>
    <w:rPr>
      <w:i/>
      <w:iCs/>
    </w:rPr>
  </w:style>
  <w:style w:type="paragraph" w:customStyle="1" w:styleId="BIOLAB-HEADING1">
    <w:name w:val="BIOLAB-HEADING1"/>
    <w:basedOn w:val="Normal"/>
    <w:qFormat/>
    <w:rsid w:val="00070A5B"/>
    <w:pPr>
      <w:spacing w:after="100" w:afterAutospacing="1"/>
    </w:pPr>
    <w:rPr>
      <w:rFonts w:ascii="Tahoma" w:hAnsi="Tahoma" w:cs="Tahoma"/>
      <w:b/>
      <w:sz w:val="28"/>
      <w:szCs w:val="28"/>
    </w:rPr>
  </w:style>
  <w:style w:type="paragraph" w:customStyle="1" w:styleId="BIOLAB-HEADING2">
    <w:name w:val="BIOLAB-HEADING2"/>
    <w:basedOn w:val="Normal"/>
    <w:qFormat/>
    <w:rsid w:val="00070A5B"/>
    <w:pPr>
      <w:spacing w:after="120"/>
    </w:pPr>
    <w:rPr>
      <w:rFonts w:ascii="Tahoma" w:hAnsi="Tahoma" w:cs="Tahoma"/>
      <w:b/>
      <w:sz w:val="24"/>
      <w:szCs w:val="24"/>
    </w:rPr>
  </w:style>
  <w:style w:type="paragraph" w:customStyle="1" w:styleId="BIOLAB-PROJECT">
    <w:name w:val="BIOLAB-PROJECT"/>
    <w:basedOn w:val="BIOLAB-HEADING1"/>
    <w:qFormat/>
    <w:rsid w:val="00070A5B"/>
    <w:rPr>
      <w:sz w:val="36"/>
    </w:rPr>
  </w:style>
  <w:style w:type="paragraph" w:styleId="ListParagraph">
    <w:name w:val="List Paragraph"/>
    <w:basedOn w:val="Normal"/>
    <w:uiPriority w:val="34"/>
    <w:qFormat/>
    <w:rsid w:val="00956EC8"/>
    <w:pPr>
      <w:ind w:left="720"/>
      <w:contextualSpacing/>
    </w:pPr>
  </w:style>
  <w:style w:type="table" w:styleId="TableGrid">
    <w:name w:val="Table Grid"/>
    <w:basedOn w:val="TableNormal"/>
    <w:uiPriority w:val="59"/>
    <w:rsid w:val="0016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LAB-bodytext">
    <w:name w:val="BIOLAB-body text"/>
    <w:basedOn w:val="Normal"/>
    <w:qFormat/>
    <w:rsid w:val="00857C0C"/>
    <w:pPr>
      <w:spacing w:after="120" w:line="276" w:lineRule="auto"/>
      <w:jc w:val="both"/>
    </w:pPr>
    <w:rPr>
      <w:rFonts w:ascii="Times New Roman" w:hAnsi="Times New Roman" w:cs="Times New Roman"/>
    </w:rPr>
  </w:style>
  <w:style w:type="paragraph" w:styleId="Header">
    <w:name w:val="header"/>
    <w:basedOn w:val="Normal"/>
    <w:link w:val="HeaderChar"/>
    <w:uiPriority w:val="99"/>
    <w:unhideWhenUsed/>
    <w:rsid w:val="00DE0497"/>
    <w:pPr>
      <w:tabs>
        <w:tab w:val="center" w:pos="4320"/>
        <w:tab w:val="right" w:pos="8640"/>
      </w:tabs>
    </w:pPr>
  </w:style>
  <w:style w:type="character" w:customStyle="1" w:styleId="HeaderChar">
    <w:name w:val="Header Char"/>
    <w:basedOn w:val="DefaultParagraphFont"/>
    <w:link w:val="Header"/>
    <w:uiPriority w:val="99"/>
    <w:rsid w:val="00DE0497"/>
    <w:rPr>
      <w:rFonts w:ascii="Arial" w:eastAsia="MS Mincho" w:hAnsi="Arial" w:cs="Arial"/>
      <w:sz w:val="22"/>
      <w:szCs w:val="22"/>
    </w:rPr>
  </w:style>
  <w:style w:type="paragraph" w:styleId="Footer">
    <w:name w:val="footer"/>
    <w:basedOn w:val="Normal"/>
    <w:link w:val="FooterChar"/>
    <w:uiPriority w:val="99"/>
    <w:unhideWhenUsed/>
    <w:rsid w:val="00DE0497"/>
    <w:pPr>
      <w:tabs>
        <w:tab w:val="center" w:pos="4320"/>
        <w:tab w:val="right" w:pos="8640"/>
      </w:tabs>
    </w:pPr>
  </w:style>
  <w:style w:type="character" w:customStyle="1" w:styleId="FooterChar">
    <w:name w:val="Footer Char"/>
    <w:basedOn w:val="DefaultParagraphFont"/>
    <w:link w:val="Footer"/>
    <w:uiPriority w:val="99"/>
    <w:rsid w:val="00DE0497"/>
    <w:rPr>
      <w:rFonts w:ascii="Arial" w:eastAsia="MS Mincho"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5B"/>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070A5B"/>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070A5B"/>
    <w:rPr>
      <w:rFonts w:ascii="Cambria" w:eastAsia="Times New Roman" w:hAnsi="Cambria" w:cs="Times New Roman"/>
      <w:b/>
      <w:bCs/>
      <w:color w:val="4F81BD"/>
    </w:rPr>
  </w:style>
  <w:style w:type="character" w:styleId="Hyperlink">
    <w:name w:val="Hyperlink"/>
    <w:rsid w:val="00070A5B"/>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070A5B"/>
    <w:rPr>
      <w:rFonts w:ascii="Arial" w:eastAsia="MS Mincho" w:hAnsi="Arial" w:cs="Arial"/>
      <w:b/>
      <w:bCs/>
      <w:sz w:val="26"/>
      <w:szCs w:val="26"/>
    </w:rPr>
  </w:style>
  <w:style w:type="paragraph" w:styleId="BodyText">
    <w:name w:val="Body Text"/>
    <w:basedOn w:val="Normal"/>
    <w:link w:val="BodyTextChar"/>
    <w:rsid w:val="00070A5B"/>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070A5B"/>
    <w:rPr>
      <w:rFonts w:ascii="Times New Roman" w:eastAsia="MS Mincho" w:hAnsi="Times New Roman" w:cs="Times New Roman"/>
      <w:szCs w:val="24"/>
    </w:rPr>
  </w:style>
  <w:style w:type="character" w:styleId="Emphasis">
    <w:name w:val="Emphasis"/>
    <w:qFormat/>
    <w:rsid w:val="00070A5B"/>
    <w:rPr>
      <w:i/>
      <w:iCs/>
    </w:rPr>
  </w:style>
  <w:style w:type="paragraph" w:customStyle="1" w:styleId="BIOLAB-HEADING1">
    <w:name w:val="BIOLAB-HEADING1"/>
    <w:basedOn w:val="Normal"/>
    <w:qFormat/>
    <w:rsid w:val="00070A5B"/>
    <w:pPr>
      <w:spacing w:after="100" w:afterAutospacing="1"/>
    </w:pPr>
    <w:rPr>
      <w:rFonts w:ascii="Tahoma" w:hAnsi="Tahoma" w:cs="Tahoma"/>
      <w:b/>
      <w:sz w:val="28"/>
      <w:szCs w:val="28"/>
    </w:rPr>
  </w:style>
  <w:style w:type="paragraph" w:customStyle="1" w:styleId="BIOLAB-HEADING2">
    <w:name w:val="BIOLAB-HEADING2"/>
    <w:basedOn w:val="Normal"/>
    <w:qFormat/>
    <w:rsid w:val="00070A5B"/>
    <w:pPr>
      <w:spacing w:after="120"/>
    </w:pPr>
    <w:rPr>
      <w:rFonts w:ascii="Tahoma" w:hAnsi="Tahoma" w:cs="Tahoma"/>
      <w:b/>
      <w:sz w:val="24"/>
      <w:szCs w:val="24"/>
    </w:rPr>
  </w:style>
  <w:style w:type="paragraph" w:customStyle="1" w:styleId="BIOLAB-PROJECT">
    <w:name w:val="BIOLAB-PROJECT"/>
    <w:basedOn w:val="BIOLAB-HEADING1"/>
    <w:qFormat/>
    <w:rsid w:val="00070A5B"/>
    <w:rPr>
      <w:sz w:val="36"/>
    </w:rPr>
  </w:style>
  <w:style w:type="paragraph" w:styleId="ListParagraph">
    <w:name w:val="List Paragraph"/>
    <w:basedOn w:val="Normal"/>
    <w:uiPriority w:val="34"/>
    <w:qFormat/>
    <w:rsid w:val="00956EC8"/>
    <w:pPr>
      <w:ind w:left="720"/>
      <w:contextualSpacing/>
    </w:pPr>
  </w:style>
  <w:style w:type="table" w:styleId="TableGrid">
    <w:name w:val="Table Grid"/>
    <w:basedOn w:val="TableNormal"/>
    <w:uiPriority w:val="59"/>
    <w:rsid w:val="0016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LAB-bodytext">
    <w:name w:val="BIOLAB-body text"/>
    <w:basedOn w:val="Normal"/>
    <w:qFormat/>
    <w:rsid w:val="00857C0C"/>
    <w:pPr>
      <w:spacing w:after="120" w:line="276" w:lineRule="auto"/>
      <w:jc w:val="both"/>
    </w:pPr>
    <w:rPr>
      <w:rFonts w:ascii="Times New Roman" w:hAnsi="Times New Roman" w:cs="Times New Roman"/>
    </w:rPr>
  </w:style>
  <w:style w:type="paragraph" w:styleId="Header">
    <w:name w:val="header"/>
    <w:basedOn w:val="Normal"/>
    <w:link w:val="HeaderChar"/>
    <w:uiPriority w:val="99"/>
    <w:unhideWhenUsed/>
    <w:rsid w:val="00DE0497"/>
    <w:pPr>
      <w:tabs>
        <w:tab w:val="center" w:pos="4320"/>
        <w:tab w:val="right" w:pos="8640"/>
      </w:tabs>
    </w:pPr>
  </w:style>
  <w:style w:type="character" w:customStyle="1" w:styleId="HeaderChar">
    <w:name w:val="Header Char"/>
    <w:basedOn w:val="DefaultParagraphFont"/>
    <w:link w:val="Header"/>
    <w:uiPriority w:val="99"/>
    <w:rsid w:val="00DE0497"/>
    <w:rPr>
      <w:rFonts w:ascii="Arial" w:eastAsia="MS Mincho" w:hAnsi="Arial" w:cs="Arial"/>
      <w:sz w:val="22"/>
      <w:szCs w:val="22"/>
    </w:rPr>
  </w:style>
  <w:style w:type="paragraph" w:styleId="Footer">
    <w:name w:val="footer"/>
    <w:basedOn w:val="Normal"/>
    <w:link w:val="FooterChar"/>
    <w:uiPriority w:val="99"/>
    <w:unhideWhenUsed/>
    <w:rsid w:val="00DE0497"/>
    <w:pPr>
      <w:tabs>
        <w:tab w:val="center" w:pos="4320"/>
        <w:tab w:val="right" w:pos="8640"/>
      </w:tabs>
    </w:pPr>
  </w:style>
  <w:style w:type="character" w:customStyle="1" w:styleId="FooterChar">
    <w:name w:val="Footer Char"/>
    <w:basedOn w:val="DefaultParagraphFont"/>
    <w:link w:val="Footer"/>
    <w:uiPriority w:val="99"/>
    <w:rsid w:val="00DE0497"/>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10.emf"/><Relationship Id="rId11" Type="http://schemas.openxmlformats.org/officeDocument/2006/relationships/image" Target="media/image2.emf"/><Relationship Id="rId12" Type="http://schemas.openxmlformats.org/officeDocument/2006/relationships/image" Target="media/image20.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abtestsonline.org/understanding/analytes/wound-culture/tab/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1901</Words>
  <Characters>9696</Characters>
  <Application>Microsoft Macintosh Word</Application>
  <DocSecurity>0</DocSecurity>
  <Lines>323</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11379</CharactersWithSpaces>
  <SharedDoc>false</SharedDoc>
  <HyperlinkBase/>
  <HLinks>
    <vt:vector size="6" baseType="variant">
      <vt:variant>
        <vt:i4>327696</vt:i4>
      </vt:variant>
      <vt:variant>
        <vt:i4>0</vt:i4>
      </vt:variant>
      <vt:variant>
        <vt:i4>0</vt:i4>
      </vt:variant>
      <vt:variant>
        <vt:i4>5</vt:i4>
      </vt:variant>
      <vt:variant>
        <vt:lpwstr>https://labtestsonline.org/understanding/analytes/wound-culture/tab/test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Schauer</dc:creator>
  <cp:keywords/>
  <dc:description/>
  <cp:lastModifiedBy>Voicemail</cp:lastModifiedBy>
  <cp:revision>7</cp:revision>
  <cp:lastPrinted>2016-06-05T16:51:00Z</cp:lastPrinted>
  <dcterms:created xsi:type="dcterms:W3CDTF">2016-05-04T21:40:00Z</dcterms:created>
  <dcterms:modified xsi:type="dcterms:W3CDTF">2016-06-08T18:02:00Z</dcterms:modified>
  <cp:category/>
</cp:coreProperties>
</file>